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A7" w:rsidRDefault="008E22A7" w:rsidP="004444BE">
      <w:pPr>
        <w:pStyle w:val="11212"/>
        <w:keepNext w:val="0"/>
        <w:keepLines w:val="0"/>
        <w:widowControl/>
        <w:spacing w:before="0" w:after="0"/>
        <w:rPr>
          <w:sz w:val="32"/>
        </w:rPr>
      </w:pPr>
      <w:r>
        <w:rPr>
          <w:rFonts w:hint="eastAsia"/>
          <w:sz w:val="32"/>
        </w:rPr>
        <w:t>中央国家机关空调协议供货服务协议</w:t>
      </w:r>
    </w:p>
    <w:p w:rsidR="008E22A7" w:rsidRDefault="008E22A7" w:rsidP="008E22A7">
      <w:pPr>
        <w:widowControl/>
        <w:rPr>
          <w:rFonts w:ascii="宋体" w:hAnsi="宋体"/>
        </w:rPr>
      </w:pPr>
      <w:r>
        <w:rPr>
          <w:rFonts w:ascii="宋体" w:hAnsi="宋体"/>
        </w:rPr>
        <w:t xml:space="preserve">     </w:t>
      </w: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ind w:firstLineChars="100" w:firstLine="280"/>
        <w:rPr>
          <w:rFonts w:ascii="宋体" w:hAnsi="宋体"/>
          <w:sz w:val="28"/>
        </w:rPr>
      </w:pPr>
      <w:r>
        <w:rPr>
          <w:rFonts w:ascii="宋体" w:hAnsi="宋体" w:hint="eastAsia"/>
          <w:sz w:val="28"/>
        </w:rPr>
        <w:t>项目名称：</w:t>
      </w:r>
      <w:r w:rsidRPr="008E22A7">
        <w:rPr>
          <w:rFonts w:ascii="宋体" w:hAnsi="宋体" w:hint="eastAsia"/>
          <w:sz w:val="28"/>
          <w:u w:val="single"/>
        </w:rPr>
        <w:t>_2017年度中央国家机关空调协议供货采购项目</w:t>
      </w:r>
      <w:r>
        <w:rPr>
          <w:rFonts w:ascii="宋体" w:hAnsi="宋体" w:hint="eastAsia"/>
          <w:sz w:val="28"/>
          <w:u w:val="single"/>
        </w:rPr>
        <w:t xml:space="preserve"> </w:t>
      </w:r>
    </w:p>
    <w:p w:rsidR="008E22A7" w:rsidRDefault="008E22A7" w:rsidP="008E22A7">
      <w:pPr>
        <w:widowControl/>
        <w:ind w:firstLineChars="100" w:firstLine="280"/>
        <w:rPr>
          <w:rFonts w:ascii="宋体" w:hAnsi="宋体"/>
          <w:sz w:val="28"/>
        </w:rPr>
      </w:pPr>
      <w:r>
        <w:rPr>
          <w:rFonts w:ascii="宋体" w:hAnsi="宋体" w:hint="eastAsia"/>
          <w:sz w:val="28"/>
        </w:rPr>
        <w:t>项目编号：__</w:t>
      </w:r>
      <w:r w:rsidRPr="008E22A7">
        <w:rPr>
          <w:rFonts w:ascii="宋体" w:hAnsi="宋体"/>
          <w:sz w:val="28"/>
          <w:u w:val="single"/>
        </w:rPr>
        <w:t xml:space="preserve"> GC-HG1170208</w:t>
      </w:r>
      <w:r w:rsidRPr="008E22A7">
        <w:rPr>
          <w:rFonts w:ascii="宋体" w:hAnsi="宋体" w:hint="eastAsia"/>
          <w:sz w:val="28"/>
          <w:u w:val="single"/>
        </w:rPr>
        <w:t>_____</w:t>
      </w:r>
      <w:r>
        <w:rPr>
          <w:rFonts w:ascii="宋体" w:hAnsi="宋体" w:hint="eastAsia"/>
          <w:sz w:val="28"/>
        </w:rPr>
        <w:t>___________</w:t>
      </w:r>
    </w:p>
    <w:p w:rsidR="008E22A7" w:rsidRDefault="008E22A7" w:rsidP="008E22A7">
      <w:pPr>
        <w:widowControl/>
        <w:rPr>
          <w:rFonts w:ascii="宋体" w:hAnsi="宋体"/>
        </w:rPr>
      </w:pPr>
      <w:r>
        <w:rPr>
          <w:rFonts w:ascii="宋体" w:hAnsi="宋体"/>
        </w:rPr>
        <w:t xml:space="preserve">    </w:t>
      </w: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r>
        <w:rPr>
          <w:rFonts w:ascii="宋体" w:hAnsi="宋体"/>
        </w:rPr>
        <w:t xml:space="preserve">     </w:t>
      </w:r>
    </w:p>
    <w:p w:rsidR="008E22A7" w:rsidRDefault="008E22A7" w:rsidP="008E22A7">
      <w:pPr>
        <w:widowControl/>
        <w:rPr>
          <w:rFonts w:ascii="宋体" w:hAnsi="宋体"/>
        </w:rPr>
      </w:pPr>
      <w:r>
        <w:rPr>
          <w:rFonts w:ascii="宋体" w:hAnsi="宋体"/>
        </w:rPr>
        <w:t xml:space="preserve">     </w:t>
      </w: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p>
    <w:p w:rsidR="008E22A7" w:rsidRDefault="008E22A7" w:rsidP="008E22A7">
      <w:pPr>
        <w:widowControl/>
        <w:rPr>
          <w:rFonts w:ascii="宋体" w:hAnsi="宋体"/>
        </w:rPr>
      </w:pPr>
      <w:r>
        <w:rPr>
          <w:rFonts w:ascii="宋体" w:hAnsi="宋体"/>
        </w:rPr>
        <w:t xml:space="preserve">     </w:t>
      </w:r>
    </w:p>
    <w:p w:rsidR="008E22A7" w:rsidRDefault="008E22A7" w:rsidP="008E22A7">
      <w:pPr>
        <w:widowControl/>
        <w:rPr>
          <w:rFonts w:ascii="宋体" w:hAnsi="宋体"/>
        </w:rPr>
      </w:pPr>
      <w:r>
        <w:rPr>
          <w:rFonts w:ascii="宋体" w:hAnsi="宋体"/>
        </w:rPr>
        <w:t xml:space="preserve">     </w:t>
      </w:r>
    </w:p>
    <w:p w:rsidR="008E22A7" w:rsidRDefault="008E22A7" w:rsidP="008461A8">
      <w:pPr>
        <w:widowControl/>
        <w:ind w:firstLineChars="100" w:firstLine="280"/>
        <w:rPr>
          <w:rFonts w:ascii="宋体" w:hAnsi="宋体"/>
          <w:sz w:val="28"/>
        </w:rPr>
      </w:pPr>
      <w:r>
        <w:rPr>
          <w:rFonts w:ascii="宋体" w:hAnsi="宋体" w:hint="eastAsia"/>
          <w:sz w:val="28"/>
        </w:rPr>
        <w:t>采购人（甲方）：</w:t>
      </w:r>
      <w:r w:rsidRPr="008461A8">
        <w:rPr>
          <w:rFonts w:ascii="宋体" w:hAnsi="宋体" w:hint="eastAsia"/>
          <w:sz w:val="28"/>
          <w:u w:val="single"/>
        </w:rPr>
        <w:t>_</w:t>
      </w:r>
      <w:r w:rsidR="008461A8" w:rsidRPr="008461A8">
        <w:rPr>
          <w:rFonts w:ascii="宋体" w:hAnsi="宋体" w:hint="eastAsia"/>
          <w:sz w:val="28"/>
          <w:u w:val="single"/>
        </w:rPr>
        <w:t xml:space="preserve"> </w:t>
      </w:r>
      <w:r w:rsidRPr="008461A8">
        <w:rPr>
          <w:rFonts w:ascii="宋体" w:hAnsi="宋体" w:hint="eastAsia"/>
          <w:sz w:val="28"/>
          <w:u w:val="single"/>
        </w:rPr>
        <w:t>__中央国家机关政府采购中心______</w:t>
      </w:r>
      <w:r>
        <w:rPr>
          <w:rFonts w:ascii="宋体" w:hAnsi="宋体" w:hint="eastAsia"/>
          <w:sz w:val="28"/>
        </w:rPr>
        <w:t>_</w:t>
      </w:r>
    </w:p>
    <w:p w:rsidR="008E22A7" w:rsidRDefault="008E22A7" w:rsidP="004444BE">
      <w:pPr>
        <w:widowControl/>
        <w:ind w:firstLineChars="100" w:firstLine="280"/>
        <w:rPr>
          <w:rFonts w:ascii="宋体" w:hAnsi="宋体"/>
          <w:sz w:val="28"/>
        </w:rPr>
      </w:pPr>
      <w:bookmarkStart w:id="0" w:name="_GoBack"/>
      <w:bookmarkEnd w:id="0"/>
      <w:r>
        <w:rPr>
          <w:rFonts w:ascii="宋体" w:hAnsi="宋体" w:hint="eastAsia"/>
          <w:sz w:val="28"/>
        </w:rPr>
        <w:t>中标人（乙方）：_________________________________</w:t>
      </w:r>
    </w:p>
    <w:p w:rsidR="008E22A7" w:rsidRDefault="008E22A7" w:rsidP="008E22A7">
      <w:pPr>
        <w:widowControl/>
        <w:jc w:val="center"/>
        <w:rPr>
          <w:b/>
        </w:rPr>
      </w:pPr>
      <w:r>
        <w:rPr>
          <w:rFonts w:hint="eastAsia"/>
          <w:b/>
        </w:rPr>
        <w:br w:type="page"/>
      </w:r>
      <w:r>
        <w:rPr>
          <w:rFonts w:hint="eastAsia"/>
          <w:b/>
        </w:rPr>
        <w:lastRenderedPageBreak/>
        <w:t>服务协议</w:t>
      </w:r>
    </w:p>
    <w:p w:rsidR="008E22A7" w:rsidRDefault="008E22A7" w:rsidP="008E22A7">
      <w:pPr>
        <w:widowControl/>
        <w:ind w:right="840"/>
        <w:jc w:val="center"/>
      </w:pPr>
      <w:r>
        <w:rPr>
          <w:rFonts w:hint="eastAsia"/>
        </w:rPr>
        <w:t xml:space="preserve">                                                       </w:t>
      </w:r>
    </w:p>
    <w:p w:rsidR="008E22A7" w:rsidRDefault="008E22A7" w:rsidP="008E22A7">
      <w:pPr>
        <w:widowControl/>
      </w:pPr>
      <w:r>
        <w:rPr>
          <w:rFonts w:hint="eastAsia"/>
        </w:rPr>
        <w:t>甲方：中央国家机关政府采购中心</w:t>
      </w:r>
    </w:p>
    <w:p w:rsidR="008E22A7" w:rsidRDefault="008E22A7" w:rsidP="008E22A7">
      <w:pPr>
        <w:widowControl/>
        <w:rPr>
          <w:u w:val="single"/>
        </w:rPr>
      </w:pPr>
      <w:r>
        <w:rPr>
          <w:rFonts w:hint="eastAsia"/>
        </w:rPr>
        <w:t>乙方：</w:t>
      </w:r>
      <w:r>
        <w:rPr>
          <w:rFonts w:hint="eastAsia"/>
          <w:u w:val="single"/>
        </w:rPr>
        <w:t xml:space="preserve">                        </w:t>
      </w:r>
    </w:p>
    <w:p w:rsidR="008E22A7" w:rsidRDefault="008E22A7" w:rsidP="008E22A7">
      <w:pPr>
        <w:widowControl/>
        <w:ind w:right="1800"/>
      </w:pPr>
    </w:p>
    <w:p w:rsidR="008E22A7" w:rsidRDefault="008E22A7" w:rsidP="008E22A7">
      <w:pPr>
        <w:widowControl/>
        <w:ind w:right="71" w:firstLineChars="200" w:firstLine="420"/>
      </w:pPr>
      <w:r>
        <w:rPr>
          <w:rFonts w:hint="eastAsia"/>
        </w:rPr>
        <w:t>甲乙双方根据</w:t>
      </w:r>
      <w:r>
        <w:rPr>
          <w:rFonts w:ascii="宋体" w:hAnsi="宋体" w:hint="eastAsia"/>
          <w:bCs/>
          <w:u w:val="single"/>
        </w:rPr>
        <w:t>2017年度中央国家机关空调协议供货采购项目</w:t>
      </w:r>
      <w:r>
        <w:rPr>
          <w:rFonts w:hint="eastAsia"/>
        </w:rPr>
        <w:t>（项目编号：</w:t>
      </w:r>
      <w:r w:rsidR="007B7DF8" w:rsidRPr="007B7DF8">
        <w:t>GC-HG1170208</w:t>
      </w:r>
      <w:r>
        <w:rPr>
          <w:rFonts w:hint="eastAsia"/>
        </w:rPr>
        <w:t>）的评标结果，经友好协商，签订本协议（以下简称协议）。</w:t>
      </w:r>
    </w:p>
    <w:p w:rsidR="008E22A7" w:rsidRDefault="008E22A7" w:rsidP="008E22A7">
      <w:pPr>
        <w:widowControl/>
        <w:ind w:firstLineChars="200" w:firstLine="420"/>
      </w:pPr>
    </w:p>
    <w:p w:rsidR="008E22A7" w:rsidRDefault="008E22A7" w:rsidP="008E22A7">
      <w:pPr>
        <w:widowControl/>
        <w:numPr>
          <w:ilvl w:val="1"/>
          <w:numId w:val="2"/>
        </w:numPr>
        <w:tabs>
          <w:tab w:val="clear" w:pos="1380"/>
          <w:tab w:val="left" w:pos="0"/>
        </w:tabs>
        <w:ind w:left="0" w:firstLine="420"/>
      </w:pPr>
      <w:r>
        <w:rPr>
          <w:rFonts w:hint="eastAsia"/>
        </w:rPr>
        <w:t>甲方确定乙方为</w:t>
      </w:r>
      <w:r>
        <w:rPr>
          <w:rFonts w:hint="eastAsia"/>
        </w:rPr>
        <w:t>2017</w:t>
      </w:r>
      <w:r>
        <w:rPr>
          <w:rFonts w:hint="eastAsia"/>
        </w:rPr>
        <w:t>年度中央国家机关空调协议供货采购供应商（以下简称乙方）。乙方承担中央国家机关京内外各级预算单位使用财政性资金购买民用空调、商用空调及精密空调的送货、运输、安装及售后服务。</w:t>
      </w:r>
    </w:p>
    <w:p w:rsidR="008E22A7" w:rsidRDefault="008E22A7" w:rsidP="008E22A7">
      <w:pPr>
        <w:widowControl/>
        <w:ind w:firstLineChars="200" w:firstLine="422"/>
        <w:rPr>
          <w:b/>
        </w:rPr>
      </w:pPr>
    </w:p>
    <w:p w:rsidR="008E22A7" w:rsidRDefault="008E22A7" w:rsidP="008E22A7">
      <w:pPr>
        <w:widowControl/>
        <w:ind w:firstLineChars="200" w:firstLine="422"/>
        <w:rPr>
          <w:b/>
        </w:rPr>
      </w:pPr>
      <w:r>
        <w:rPr>
          <w:rFonts w:hint="eastAsia"/>
          <w:b/>
        </w:rPr>
        <w:t>第二条</w:t>
      </w:r>
      <w:r>
        <w:rPr>
          <w:rFonts w:hint="eastAsia"/>
          <w:b/>
        </w:rPr>
        <w:t xml:space="preserve">  </w:t>
      </w:r>
    </w:p>
    <w:p w:rsidR="008E22A7" w:rsidRDefault="008E22A7" w:rsidP="008E22A7">
      <w:pPr>
        <w:widowControl/>
        <w:ind w:firstLineChars="200" w:firstLine="420"/>
        <w:rPr>
          <w:b/>
        </w:rPr>
      </w:pPr>
      <w:r>
        <w:rPr>
          <w:rFonts w:hint="eastAsia"/>
        </w:rPr>
        <w:t>一、乙方按照投标文件的要求，在各省市（自治区）的县（市）以上城市设立中央国家机关政府采购空调供货商（以下简称地区供货商），负责用户所购空调的送货、安装、结算和售后服务。</w:t>
      </w:r>
    </w:p>
    <w:p w:rsidR="008E22A7" w:rsidRDefault="008E22A7" w:rsidP="008E22A7">
      <w:pPr>
        <w:widowControl/>
        <w:ind w:firstLineChars="200" w:firstLine="420"/>
      </w:pPr>
      <w:r>
        <w:rPr>
          <w:rFonts w:hint="eastAsia"/>
        </w:rPr>
        <w:t>二</w:t>
      </w:r>
      <w:r>
        <w:rPr>
          <w:rFonts w:hint="eastAsia"/>
          <w:b/>
        </w:rPr>
        <w:t>、</w:t>
      </w:r>
      <w:r>
        <w:rPr>
          <w:rFonts w:hint="eastAsia"/>
        </w:rPr>
        <w:t>乙方应负责地区供货商的管理。</w:t>
      </w:r>
    </w:p>
    <w:p w:rsidR="008E22A7" w:rsidRDefault="008E22A7" w:rsidP="008E22A7">
      <w:pPr>
        <w:widowControl/>
        <w:ind w:firstLineChars="200" w:firstLine="422"/>
        <w:rPr>
          <w:b/>
        </w:rPr>
      </w:pPr>
    </w:p>
    <w:p w:rsidR="008E22A7" w:rsidRDefault="008E22A7" w:rsidP="008E22A7">
      <w:pPr>
        <w:widowControl/>
        <w:numPr>
          <w:ilvl w:val="1"/>
          <w:numId w:val="2"/>
        </w:numPr>
        <w:tabs>
          <w:tab w:val="clear" w:pos="1380"/>
          <w:tab w:val="left" w:pos="0"/>
        </w:tabs>
        <w:ind w:left="0" w:firstLine="420"/>
        <w:rPr>
          <w:b/>
        </w:rPr>
      </w:pPr>
      <w:r>
        <w:rPr>
          <w:rFonts w:hint="eastAsia"/>
          <w:b/>
        </w:rPr>
        <w:t>协议文件</w:t>
      </w:r>
    </w:p>
    <w:p w:rsidR="008E22A7" w:rsidRDefault="008E22A7" w:rsidP="008E22A7">
      <w:pPr>
        <w:widowControl/>
        <w:ind w:firstLineChars="200" w:firstLine="420"/>
      </w:pPr>
      <w:r>
        <w:rPr>
          <w:rFonts w:hint="eastAsia"/>
        </w:rPr>
        <w:t>一、协议文件的组成</w:t>
      </w:r>
    </w:p>
    <w:p w:rsidR="008E22A7" w:rsidRDefault="008E22A7" w:rsidP="008E22A7">
      <w:pPr>
        <w:widowControl/>
        <w:ind w:firstLineChars="200" w:firstLine="420"/>
      </w:pPr>
      <w:r>
        <w:rPr>
          <w:rFonts w:hint="eastAsia"/>
        </w:rPr>
        <w:t>本次招标活动的招标文件、乙方的投标文件、有关澄清文件和中标通知书，为本协议不可分割的组成部分，具有同等的法律效力。</w:t>
      </w:r>
    </w:p>
    <w:p w:rsidR="008E22A7" w:rsidRDefault="008E22A7" w:rsidP="008E22A7">
      <w:pPr>
        <w:widowControl/>
        <w:ind w:firstLineChars="200" w:firstLine="420"/>
      </w:pPr>
      <w:r>
        <w:rPr>
          <w:rFonts w:hint="eastAsia"/>
        </w:rPr>
        <w:t>二、定义、</w:t>
      </w:r>
    </w:p>
    <w:p w:rsidR="008E22A7" w:rsidRDefault="008E22A7" w:rsidP="008E22A7">
      <w:pPr>
        <w:widowControl/>
        <w:ind w:firstLineChars="200" w:firstLine="420"/>
      </w:pPr>
      <w:r>
        <w:rPr>
          <w:rFonts w:hint="eastAsia"/>
        </w:rPr>
        <w:t>本合同中的下列术语应解释为：</w:t>
      </w:r>
    </w:p>
    <w:p w:rsidR="008E22A7" w:rsidRDefault="008E22A7" w:rsidP="008E22A7">
      <w:pPr>
        <w:widowControl/>
        <w:ind w:firstLineChars="200" w:firstLine="420"/>
      </w:pPr>
      <w:r>
        <w:rPr>
          <w:rFonts w:hint="eastAsia"/>
        </w:rPr>
        <w:t>1</w:t>
      </w:r>
      <w:r>
        <w:rPr>
          <w:rFonts w:hint="eastAsia"/>
        </w:rPr>
        <w:t>、“协议”系指甲方和乙方双方签署的、协议格式中载明的双方所达成的协议，包括构成协议的所有的附件和构成协议的所有文件。</w:t>
      </w:r>
    </w:p>
    <w:p w:rsidR="008E22A7" w:rsidRDefault="008E22A7" w:rsidP="008E22A7">
      <w:pPr>
        <w:widowControl/>
        <w:ind w:firstLineChars="200" w:firstLine="420"/>
      </w:pPr>
      <w:r>
        <w:rPr>
          <w:rFonts w:hint="eastAsia"/>
        </w:rPr>
        <w:t>2</w:t>
      </w:r>
      <w:r>
        <w:rPr>
          <w:rFonts w:hint="eastAsia"/>
        </w:rPr>
        <w:t>、“货物”系指乙方根据协议规定须向用户提供的设备、技术资料及其他材料。</w:t>
      </w:r>
    </w:p>
    <w:p w:rsidR="008E22A7" w:rsidRDefault="008E22A7" w:rsidP="008E22A7">
      <w:pPr>
        <w:widowControl/>
        <w:ind w:firstLineChars="200" w:firstLine="420"/>
      </w:pPr>
      <w:r>
        <w:rPr>
          <w:rFonts w:hint="eastAsia"/>
        </w:rPr>
        <w:t>3</w:t>
      </w:r>
      <w:r>
        <w:rPr>
          <w:rFonts w:hint="eastAsia"/>
        </w:rPr>
        <w:t>、“服务”系指根据协议规定，乙方提供的与供货有关的辅助服务，如送货、安装、调试、维修、提供技术援助和其他相关义务。</w:t>
      </w:r>
    </w:p>
    <w:p w:rsidR="008E22A7" w:rsidRDefault="008E22A7" w:rsidP="008E22A7">
      <w:pPr>
        <w:widowControl/>
        <w:ind w:firstLineChars="200" w:firstLine="420"/>
      </w:pPr>
      <w:r>
        <w:rPr>
          <w:rFonts w:hint="eastAsia"/>
        </w:rPr>
        <w:t>三、协议范围</w:t>
      </w:r>
    </w:p>
    <w:p w:rsidR="008E22A7" w:rsidRDefault="008E22A7" w:rsidP="008E22A7">
      <w:pPr>
        <w:widowControl/>
        <w:ind w:firstLineChars="200" w:firstLine="420"/>
      </w:pPr>
      <w:r>
        <w:rPr>
          <w:rFonts w:hint="eastAsia"/>
        </w:rPr>
        <w:t>本协议的范围与上述协议文件的规定相一致。</w:t>
      </w:r>
    </w:p>
    <w:p w:rsidR="008E22A7" w:rsidRDefault="008E22A7" w:rsidP="008E22A7">
      <w:pPr>
        <w:widowControl/>
        <w:ind w:firstLineChars="200" w:firstLine="420"/>
      </w:pPr>
    </w:p>
    <w:p w:rsidR="008E22A7" w:rsidRDefault="008E22A7" w:rsidP="008E22A7">
      <w:pPr>
        <w:widowControl/>
        <w:numPr>
          <w:ilvl w:val="1"/>
          <w:numId w:val="2"/>
        </w:numPr>
        <w:tabs>
          <w:tab w:val="clear" w:pos="1380"/>
          <w:tab w:val="left" w:pos="0"/>
        </w:tabs>
        <w:ind w:left="0" w:firstLine="420"/>
        <w:rPr>
          <w:b/>
        </w:rPr>
      </w:pPr>
      <w:r>
        <w:rPr>
          <w:rFonts w:hint="eastAsia"/>
          <w:b/>
        </w:rPr>
        <w:t>供货范围与技术规格</w:t>
      </w:r>
    </w:p>
    <w:p w:rsidR="008E22A7" w:rsidRDefault="008E22A7" w:rsidP="008E22A7">
      <w:pPr>
        <w:widowControl/>
        <w:ind w:firstLineChars="200" w:firstLine="420"/>
      </w:pPr>
      <w:r>
        <w:rPr>
          <w:rFonts w:hint="eastAsia"/>
        </w:rPr>
        <w:t>一、乙方提供的货物必须在中标货物的品牌规格和型号范围内。</w:t>
      </w:r>
    </w:p>
    <w:p w:rsidR="008E22A7" w:rsidRDefault="008E22A7" w:rsidP="008E22A7">
      <w:pPr>
        <w:widowControl/>
        <w:ind w:firstLineChars="200" w:firstLine="420"/>
      </w:pPr>
      <w:r>
        <w:rPr>
          <w:rFonts w:hint="eastAsia"/>
        </w:rPr>
        <w:t>二、乙方提交的货物的技术规格应与投标文件中的“货物报价明细表”一致。</w:t>
      </w:r>
    </w:p>
    <w:p w:rsidR="008E22A7" w:rsidRDefault="008E22A7" w:rsidP="008E22A7">
      <w:pPr>
        <w:widowControl/>
        <w:ind w:firstLineChars="200" w:firstLine="420"/>
      </w:pPr>
      <w:r>
        <w:rPr>
          <w:rFonts w:hint="eastAsia"/>
        </w:rPr>
        <w:t>三、乙方提供的货物的品牌、规格、型号停产或发生变化，乙方应在当日及时书面通知甲方停产或变化的货物的品牌、规格、型号，经甲方书面确认后执行。</w:t>
      </w:r>
    </w:p>
    <w:p w:rsidR="008E22A7" w:rsidRDefault="008E22A7" w:rsidP="008E22A7">
      <w:pPr>
        <w:widowControl/>
        <w:tabs>
          <w:tab w:val="left" w:pos="0"/>
          <w:tab w:val="left" w:pos="480"/>
        </w:tabs>
        <w:rPr>
          <w:rFonts w:ascii="宋体" w:hAnsi="宋体"/>
        </w:rPr>
      </w:pPr>
      <w:r>
        <w:rPr>
          <w:rFonts w:hint="eastAsia"/>
        </w:rPr>
        <w:t xml:space="preserve">    </w:t>
      </w:r>
      <w:r>
        <w:rPr>
          <w:rFonts w:hint="eastAsia"/>
        </w:rPr>
        <w:t>四、</w:t>
      </w:r>
      <w:r>
        <w:rPr>
          <w:rFonts w:ascii="宋体" w:hAnsi="宋体" w:hint="eastAsia"/>
        </w:rPr>
        <w:t>若合同执行期间相关部门公布了新一期《清单》，采购中心将按规定进行相应调整，并剔除不在新一期《清单》之内的中标机型。</w:t>
      </w:r>
    </w:p>
    <w:p w:rsidR="008E22A7" w:rsidRDefault="008E22A7" w:rsidP="008E22A7">
      <w:pPr>
        <w:widowControl/>
        <w:ind w:firstLineChars="200" w:firstLine="420"/>
      </w:pPr>
    </w:p>
    <w:p w:rsidR="008E22A7" w:rsidRDefault="008E22A7" w:rsidP="008E22A7">
      <w:pPr>
        <w:widowControl/>
        <w:ind w:leftChars="150" w:left="315" w:firstLineChars="50" w:firstLine="105"/>
      </w:pPr>
    </w:p>
    <w:p w:rsidR="008E22A7" w:rsidRDefault="008E22A7" w:rsidP="008E22A7">
      <w:pPr>
        <w:widowControl/>
        <w:numPr>
          <w:ilvl w:val="1"/>
          <w:numId w:val="2"/>
        </w:numPr>
        <w:tabs>
          <w:tab w:val="clear" w:pos="1380"/>
          <w:tab w:val="left" w:pos="0"/>
        </w:tabs>
        <w:ind w:left="0" w:firstLine="420"/>
        <w:rPr>
          <w:b/>
        </w:rPr>
      </w:pPr>
      <w:r>
        <w:rPr>
          <w:rFonts w:hint="eastAsia"/>
          <w:b/>
        </w:rPr>
        <w:t>货物的包装、运输、安装和调试</w:t>
      </w:r>
    </w:p>
    <w:p w:rsidR="008E22A7" w:rsidRDefault="008E22A7" w:rsidP="008E22A7">
      <w:pPr>
        <w:widowControl/>
        <w:ind w:firstLineChars="200" w:firstLine="420"/>
      </w:pPr>
      <w:r>
        <w:rPr>
          <w:rFonts w:hint="eastAsia"/>
        </w:rPr>
        <w:t>一、除协议另有规定外，乙方提供的全部货物均应采用标准措施进行包装，每件包装箱内应附有一份详细的装箱单、使用说明书和质量合格证和产品保修卡。</w:t>
      </w:r>
    </w:p>
    <w:p w:rsidR="008E22A7" w:rsidRDefault="008E22A7" w:rsidP="008E22A7">
      <w:pPr>
        <w:widowControl/>
        <w:ind w:firstLineChars="200" w:firstLine="420"/>
      </w:pPr>
      <w:r>
        <w:rPr>
          <w:rFonts w:hint="eastAsia"/>
        </w:rPr>
        <w:lastRenderedPageBreak/>
        <w:t>二、乙方负责安排运输工具，将货物送抵用户指定地点，并承担运输及保险等费用。</w:t>
      </w:r>
    </w:p>
    <w:p w:rsidR="008E22A7" w:rsidRDefault="008E22A7" w:rsidP="008E22A7">
      <w:pPr>
        <w:widowControl/>
        <w:ind w:firstLineChars="200" w:firstLine="420"/>
      </w:pPr>
      <w:r>
        <w:rPr>
          <w:rFonts w:hint="eastAsia"/>
        </w:rPr>
        <w:t>三、乙方在接到用户供货通知后，应当及时完成空调的安装。乙方不得向用户收取具有押金性质的任何费用。</w:t>
      </w:r>
    </w:p>
    <w:p w:rsidR="008E22A7" w:rsidRDefault="008E22A7" w:rsidP="008E22A7">
      <w:pPr>
        <w:widowControl/>
        <w:ind w:firstLineChars="200" w:firstLine="420"/>
      </w:pPr>
      <w:r>
        <w:rPr>
          <w:rFonts w:hint="eastAsia"/>
        </w:rPr>
        <w:t>四、乙方负责货物安装、调试的人员必须持有国家质检总局颁发的空调安装上岗证书，安装的货物必须符合国家相关标准。</w:t>
      </w:r>
    </w:p>
    <w:p w:rsidR="008E22A7" w:rsidRDefault="008E22A7" w:rsidP="008E22A7">
      <w:pPr>
        <w:widowControl/>
        <w:ind w:firstLineChars="200" w:firstLine="420"/>
      </w:pPr>
      <w:r>
        <w:rPr>
          <w:rFonts w:hint="eastAsia"/>
        </w:rPr>
        <w:t>五、乙方应承担由于其包装、防护措施不当或标记不明造成损失的责任和费用。</w:t>
      </w:r>
    </w:p>
    <w:p w:rsidR="008E22A7" w:rsidRDefault="008E22A7" w:rsidP="008E22A7">
      <w:pPr>
        <w:widowControl/>
        <w:ind w:firstLineChars="200" w:firstLine="420"/>
      </w:pPr>
    </w:p>
    <w:p w:rsidR="008E22A7" w:rsidRDefault="008E22A7" w:rsidP="008E22A7">
      <w:pPr>
        <w:widowControl/>
        <w:numPr>
          <w:ilvl w:val="1"/>
          <w:numId w:val="2"/>
        </w:numPr>
        <w:tabs>
          <w:tab w:val="clear" w:pos="1380"/>
          <w:tab w:val="left" w:pos="0"/>
        </w:tabs>
        <w:ind w:left="0" w:firstLine="420"/>
        <w:rPr>
          <w:b/>
        </w:rPr>
      </w:pPr>
      <w:r>
        <w:rPr>
          <w:rFonts w:hint="eastAsia"/>
          <w:b/>
        </w:rPr>
        <w:t>价格</w:t>
      </w:r>
    </w:p>
    <w:p w:rsidR="008E22A7" w:rsidRDefault="008E22A7" w:rsidP="008E22A7">
      <w:pPr>
        <w:widowControl/>
        <w:numPr>
          <w:ilvl w:val="1"/>
          <w:numId w:val="3"/>
        </w:numPr>
        <w:tabs>
          <w:tab w:val="clear" w:pos="1140"/>
          <w:tab w:val="left" w:pos="0"/>
        </w:tabs>
        <w:ind w:left="0" w:firstLineChars="171" w:firstLine="359"/>
        <w:rPr>
          <w:b/>
        </w:rPr>
      </w:pPr>
      <w:r>
        <w:rPr>
          <w:rFonts w:hint="eastAsia"/>
        </w:rPr>
        <w:t>除经甲方同意调整价格外，中标价格为乙方提供货物的最高限价。生产厂家对中标空调型号进行调整，必须书面报甲方同意。</w:t>
      </w:r>
    </w:p>
    <w:p w:rsidR="008E22A7" w:rsidRDefault="008E22A7" w:rsidP="008E22A7">
      <w:pPr>
        <w:widowControl/>
        <w:numPr>
          <w:ilvl w:val="1"/>
          <w:numId w:val="3"/>
        </w:numPr>
        <w:tabs>
          <w:tab w:val="clear" w:pos="1140"/>
          <w:tab w:val="left" w:pos="0"/>
        </w:tabs>
        <w:ind w:left="0" w:firstLineChars="171" w:firstLine="359"/>
      </w:pPr>
      <w:r>
        <w:rPr>
          <w:rFonts w:hint="eastAsia"/>
        </w:rPr>
        <w:t>本协议有效期内，在采购规模可比的情况下，乙方中标价格应不高于给予其它第三方和代理商的价格，如果高出的话，应在</w:t>
      </w:r>
      <w:r>
        <w:rPr>
          <w:rFonts w:hint="eastAsia"/>
        </w:rPr>
        <w:t>3</w:t>
      </w:r>
      <w:r>
        <w:rPr>
          <w:rFonts w:hint="eastAsia"/>
        </w:rPr>
        <w:t>个工作日内报甲方进行调整。</w:t>
      </w:r>
    </w:p>
    <w:p w:rsidR="008E22A7" w:rsidRDefault="008E22A7" w:rsidP="008E22A7">
      <w:pPr>
        <w:widowControl/>
        <w:numPr>
          <w:ilvl w:val="1"/>
          <w:numId w:val="3"/>
        </w:numPr>
        <w:tabs>
          <w:tab w:val="clear" w:pos="1140"/>
          <w:tab w:val="left" w:pos="0"/>
        </w:tabs>
        <w:ind w:left="0" w:firstLineChars="171" w:firstLine="359"/>
      </w:pPr>
      <w:r>
        <w:rPr>
          <w:rFonts w:hint="eastAsia"/>
        </w:rPr>
        <w:t>乙方在一定时间内针对某种中标机型进行省、市或全国范围的特价活动且价格低于中标价格时，应当在同样范围内同时给予甲方相同优惠，活动期过后可恢复中标价格。</w:t>
      </w:r>
    </w:p>
    <w:p w:rsidR="008E22A7" w:rsidRDefault="008E22A7" w:rsidP="008E22A7">
      <w:pPr>
        <w:widowControl/>
        <w:numPr>
          <w:ilvl w:val="1"/>
          <w:numId w:val="3"/>
        </w:numPr>
        <w:tabs>
          <w:tab w:val="clear" w:pos="1140"/>
          <w:tab w:val="left" w:pos="0"/>
        </w:tabs>
        <w:ind w:left="0" w:firstLineChars="171" w:firstLine="359"/>
      </w:pPr>
      <w:r>
        <w:rPr>
          <w:rFonts w:hint="eastAsia"/>
        </w:rPr>
        <w:t>为建立协议供货价格与市场价格联动机制，乙方应当按月对中标价格进行调整，并向采购中心报送书面材料。</w:t>
      </w:r>
    </w:p>
    <w:p w:rsidR="008E22A7" w:rsidRDefault="008E22A7" w:rsidP="008E22A7">
      <w:pPr>
        <w:widowControl/>
      </w:pPr>
    </w:p>
    <w:p w:rsidR="008E22A7" w:rsidRDefault="008E22A7" w:rsidP="008E22A7">
      <w:pPr>
        <w:widowControl/>
        <w:numPr>
          <w:ilvl w:val="1"/>
          <w:numId w:val="2"/>
        </w:numPr>
        <w:tabs>
          <w:tab w:val="clear" w:pos="1380"/>
          <w:tab w:val="left" w:pos="0"/>
        </w:tabs>
        <w:ind w:left="0" w:firstLine="420"/>
        <w:rPr>
          <w:b/>
        </w:rPr>
      </w:pPr>
      <w:r>
        <w:rPr>
          <w:rFonts w:hint="eastAsia"/>
          <w:b/>
        </w:rPr>
        <w:t>采购流程</w:t>
      </w:r>
    </w:p>
    <w:p w:rsidR="008E22A7" w:rsidRDefault="008E22A7" w:rsidP="008E22A7">
      <w:pPr>
        <w:widowControl/>
        <w:ind w:firstLineChars="200" w:firstLine="420"/>
      </w:pPr>
      <w:r>
        <w:rPr>
          <w:rFonts w:hint="eastAsia"/>
        </w:rPr>
        <w:t>一、用户采购空调，须填写“中央国家机关空调采购确认单”（以下简称确认单，），并在“确认单”上加盖用户单位公章，未加盖用户单位公章的“确认单”无效。</w:t>
      </w:r>
    </w:p>
    <w:p w:rsidR="008E22A7" w:rsidRDefault="008E22A7" w:rsidP="008E22A7">
      <w:pPr>
        <w:widowControl/>
        <w:ind w:firstLineChars="200" w:firstLine="420"/>
      </w:pPr>
      <w:r>
        <w:rPr>
          <w:rFonts w:hint="eastAsia"/>
        </w:rPr>
        <w:t>二、地区供货商收到用户填写并加盖公章的“确认单”后，按照用户采购需求，免费上门安装。交货时，地区供货商应将每台设备的完整技术资料、保修单和售后服务承诺书等材料交给用户。</w:t>
      </w:r>
    </w:p>
    <w:p w:rsidR="008E22A7" w:rsidRDefault="008E22A7" w:rsidP="008E22A7">
      <w:pPr>
        <w:widowControl/>
        <w:ind w:firstLineChars="200" w:firstLine="420"/>
      </w:pPr>
      <w:r>
        <w:rPr>
          <w:rFonts w:hint="eastAsia"/>
        </w:rPr>
        <w:t>三、地区供货商凭密码登陆“中央政府采购网”（</w:t>
      </w:r>
      <w:r>
        <w:rPr>
          <w:rFonts w:hint="eastAsia"/>
        </w:rPr>
        <w:t>www.zycg.gov.cn</w:t>
      </w:r>
      <w:r>
        <w:rPr>
          <w:rFonts w:hint="eastAsia"/>
        </w:rPr>
        <w:t>），按要求填写打印“中央国家机关政府采购货物验收单（以下简称验收单）”，加盖地区供货商公章，并开具发票。“验收单”一式二联，分别由用户、乙方地区供货商留存。</w:t>
      </w:r>
    </w:p>
    <w:p w:rsidR="008E22A7" w:rsidRDefault="008E22A7" w:rsidP="008E22A7">
      <w:pPr>
        <w:widowControl/>
        <w:ind w:firstLineChars="200" w:firstLine="420"/>
      </w:pPr>
      <w:r>
        <w:rPr>
          <w:rFonts w:hint="eastAsia"/>
        </w:rPr>
        <w:t>四、安装、调试合格后，由用户对所购置的空调进行验收。验收合格并由用户在</w:t>
      </w:r>
      <w:r>
        <w:rPr>
          <w:rFonts w:hint="eastAsia"/>
        </w:rPr>
        <w:t xml:space="preserve"> </w:t>
      </w:r>
      <w:r>
        <w:rPr>
          <w:rFonts w:hint="eastAsia"/>
        </w:rPr>
        <w:t>“验收单”上签字盖章后，用户直接与乙方地区供货商结算</w:t>
      </w:r>
    </w:p>
    <w:p w:rsidR="008E22A7" w:rsidRDefault="008E22A7" w:rsidP="008E22A7">
      <w:pPr>
        <w:widowControl/>
        <w:ind w:firstLineChars="200" w:firstLine="420"/>
      </w:pPr>
      <w:r>
        <w:rPr>
          <w:rFonts w:hint="eastAsia"/>
        </w:rPr>
        <w:t>五、乙方网上操作初始密码（一级密码）由甲方授予。乙方授权并在甲方备案的地区供货商的网上操作初始密码（二级密码）由乙方授予。</w:t>
      </w:r>
    </w:p>
    <w:p w:rsidR="008E22A7" w:rsidRDefault="008E22A7" w:rsidP="008E22A7">
      <w:pPr>
        <w:widowControl/>
        <w:ind w:left="420"/>
        <w:rPr>
          <w:b/>
        </w:rPr>
      </w:pPr>
    </w:p>
    <w:p w:rsidR="008E22A7" w:rsidRDefault="008E22A7" w:rsidP="008E22A7">
      <w:pPr>
        <w:widowControl/>
        <w:numPr>
          <w:ilvl w:val="1"/>
          <w:numId w:val="2"/>
        </w:numPr>
        <w:tabs>
          <w:tab w:val="clear" w:pos="1380"/>
          <w:tab w:val="left" w:pos="0"/>
        </w:tabs>
        <w:ind w:left="0" w:firstLine="420"/>
        <w:rPr>
          <w:b/>
        </w:rPr>
      </w:pPr>
      <w:r>
        <w:rPr>
          <w:rFonts w:hint="eastAsia"/>
          <w:b/>
        </w:rPr>
        <w:t>履约保证金</w:t>
      </w:r>
    </w:p>
    <w:p w:rsidR="008E22A7" w:rsidRDefault="008E22A7" w:rsidP="008E22A7">
      <w:pPr>
        <w:widowControl/>
        <w:ind w:firstLineChars="200" w:firstLine="420"/>
      </w:pPr>
      <w:r>
        <w:rPr>
          <w:rFonts w:hint="eastAsia"/>
        </w:rPr>
        <w:t>无</w:t>
      </w:r>
    </w:p>
    <w:p w:rsidR="008E22A7" w:rsidRDefault="008E22A7" w:rsidP="008E22A7">
      <w:pPr>
        <w:widowControl/>
        <w:numPr>
          <w:ilvl w:val="1"/>
          <w:numId w:val="2"/>
        </w:numPr>
        <w:tabs>
          <w:tab w:val="clear" w:pos="1380"/>
          <w:tab w:val="left" w:pos="0"/>
        </w:tabs>
        <w:ind w:left="0" w:firstLine="420"/>
        <w:rPr>
          <w:b/>
        </w:rPr>
      </w:pPr>
      <w:r>
        <w:rPr>
          <w:rFonts w:hint="eastAsia"/>
          <w:b/>
        </w:rPr>
        <w:t>质量保证和检验</w:t>
      </w:r>
    </w:p>
    <w:p w:rsidR="008E22A7" w:rsidRDefault="008E22A7" w:rsidP="008E22A7">
      <w:pPr>
        <w:widowControl/>
        <w:ind w:firstLineChars="200" w:firstLine="420"/>
      </w:pPr>
      <w:r>
        <w:rPr>
          <w:rFonts w:hint="eastAsia"/>
        </w:rPr>
        <w:t>一、乙方应保证所提供的货物是全新、未使用的货物，同时保证该货物经正确安装、正常运行和在使用寿命期内应具有的满意的性能。</w:t>
      </w:r>
    </w:p>
    <w:p w:rsidR="008E22A7" w:rsidRDefault="008E22A7" w:rsidP="008E22A7">
      <w:pPr>
        <w:widowControl/>
        <w:ind w:firstLineChars="200" w:firstLine="420"/>
      </w:pPr>
      <w:r>
        <w:rPr>
          <w:rFonts w:hint="eastAsia"/>
        </w:rPr>
        <w:t>二、乙方应保证所提供的货物已经过出厂检验，并提供质量合格证书和安全认证标志。</w:t>
      </w:r>
    </w:p>
    <w:p w:rsidR="008E22A7" w:rsidRDefault="008E22A7" w:rsidP="008E22A7">
      <w:pPr>
        <w:widowControl/>
        <w:ind w:firstLineChars="200" w:firstLine="420"/>
      </w:pPr>
      <w:r>
        <w:rPr>
          <w:rFonts w:hint="eastAsia"/>
        </w:rPr>
        <w:t>三、若到货检验时发现货物数量不足，规格与协议要求不符，乙方应及时补足或更换。补足或更换的货物应在检验之日起</w:t>
      </w:r>
      <w:r>
        <w:rPr>
          <w:rFonts w:hint="eastAsia"/>
        </w:rPr>
        <w:t>2</w:t>
      </w:r>
      <w:r>
        <w:rPr>
          <w:rFonts w:hint="eastAsia"/>
        </w:rPr>
        <w:t>日内运达用户指定地点安装调试，相关费用由乙方负担。</w:t>
      </w:r>
    </w:p>
    <w:p w:rsidR="008E22A7" w:rsidRDefault="008E22A7" w:rsidP="008E22A7">
      <w:pPr>
        <w:widowControl/>
        <w:ind w:firstLineChars="200" w:firstLine="420"/>
      </w:pPr>
      <w:r>
        <w:rPr>
          <w:rFonts w:hint="eastAsia"/>
        </w:rPr>
        <w:t>四、在货物最终验收后的质量保证期内，乙方应对由于设计、工艺或材料的缺陷而产生的任何不足和故障负责，费用由乙方负担。除协议另有规定外，出现上述情况，乙方应在收接到用户通知</w:t>
      </w:r>
      <w:r>
        <w:rPr>
          <w:rFonts w:hint="eastAsia"/>
        </w:rPr>
        <w:t>3</w:t>
      </w:r>
      <w:r>
        <w:rPr>
          <w:rFonts w:hint="eastAsia"/>
        </w:rPr>
        <w:t>日内，免费维修或更换缺损零件或整机。若造成损失，甲方可协助用户进行索赔。</w:t>
      </w:r>
    </w:p>
    <w:p w:rsidR="008E22A7" w:rsidRDefault="008E22A7" w:rsidP="008E22A7">
      <w:pPr>
        <w:widowControl/>
        <w:ind w:firstLineChars="200" w:firstLine="420"/>
      </w:pPr>
      <w:r>
        <w:rPr>
          <w:rFonts w:hint="eastAsia"/>
        </w:rPr>
        <w:lastRenderedPageBreak/>
        <w:t>五、本协议涉及货物的质量保证期按照招标文件要求和投标文件承诺执行。若厂家规定的保修期或货物主要部件的保修期长于本协议的保修期，应适用厂家保修期或主要部件保修期。</w:t>
      </w:r>
    </w:p>
    <w:p w:rsidR="008E22A7" w:rsidRDefault="008E22A7" w:rsidP="008E22A7">
      <w:pPr>
        <w:widowControl/>
        <w:ind w:firstLineChars="200" w:firstLine="420"/>
      </w:pPr>
      <w:r>
        <w:rPr>
          <w:rFonts w:hint="eastAsia"/>
        </w:rPr>
        <w:t>六、质量保证期内，如设备出现故障，乙方应在接到通知后，市内</w:t>
      </w:r>
      <w:r>
        <w:rPr>
          <w:rFonts w:hint="eastAsia"/>
        </w:rPr>
        <w:t>4</w:t>
      </w:r>
      <w:r>
        <w:rPr>
          <w:rFonts w:hint="eastAsia"/>
        </w:rPr>
        <w:t>小时内到达用户现场进行维修；远郊区县</w:t>
      </w:r>
      <w:r>
        <w:rPr>
          <w:rFonts w:hint="eastAsia"/>
        </w:rPr>
        <w:t>24</w:t>
      </w:r>
      <w:r>
        <w:rPr>
          <w:rFonts w:hint="eastAsia"/>
        </w:rPr>
        <w:t>小时内到达用户现场进行维修。如故障不能在</w:t>
      </w:r>
      <w:r>
        <w:rPr>
          <w:rFonts w:hint="eastAsia"/>
        </w:rPr>
        <w:t>24</w:t>
      </w:r>
      <w:r>
        <w:rPr>
          <w:rFonts w:hint="eastAsia"/>
        </w:rPr>
        <w:t>小时内排除，乙方应免费临时安装一台同型号空调代替使用，待故障排除后更换。</w:t>
      </w:r>
    </w:p>
    <w:p w:rsidR="008E22A7" w:rsidRDefault="008E22A7" w:rsidP="008E22A7">
      <w:pPr>
        <w:widowControl/>
        <w:ind w:firstLineChars="200" w:firstLine="420"/>
      </w:pPr>
      <w:r>
        <w:rPr>
          <w:rFonts w:hint="eastAsia"/>
        </w:rPr>
        <w:t>七、质量保证期届满，维修、更换配件等只收取成本费用。</w:t>
      </w:r>
    </w:p>
    <w:p w:rsidR="008E22A7" w:rsidRDefault="008E22A7" w:rsidP="008E22A7">
      <w:pPr>
        <w:widowControl/>
        <w:ind w:firstLineChars="200" w:firstLine="420"/>
      </w:pPr>
      <w:r>
        <w:rPr>
          <w:rFonts w:hint="eastAsia"/>
        </w:rPr>
        <w:t>八、其他售后服务内容为投标文件中“货物售后维修和服务计划”中所承诺的内容。</w:t>
      </w:r>
    </w:p>
    <w:p w:rsidR="008E22A7" w:rsidRDefault="008E22A7" w:rsidP="008E22A7">
      <w:pPr>
        <w:widowControl/>
        <w:ind w:firstLineChars="200" w:firstLine="420"/>
      </w:pPr>
    </w:p>
    <w:p w:rsidR="008E22A7" w:rsidRDefault="008E22A7" w:rsidP="008E22A7">
      <w:pPr>
        <w:widowControl/>
        <w:numPr>
          <w:ilvl w:val="1"/>
          <w:numId w:val="2"/>
        </w:numPr>
        <w:tabs>
          <w:tab w:val="clear" w:pos="1380"/>
          <w:tab w:val="left" w:pos="0"/>
        </w:tabs>
        <w:ind w:left="0" w:firstLine="420"/>
        <w:rPr>
          <w:b/>
        </w:rPr>
      </w:pPr>
      <w:r>
        <w:rPr>
          <w:rFonts w:hint="eastAsia"/>
          <w:b/>
        </w:rPr>
        <w:t>交货时间及地点</w:t>
      </w:r>
    </w:p>
    <w:p w:rsidR="008E22A7" w:rsidRDefault="008E22A7" w:rsidP="008E22A7">
      <w:pPr>
        <w:widowControl/>
        <w:ind w:left="420"/>
      </w:pPr>
      <w:r>
        <w:rPr>
          <w:rFonts w:hint="eastAsia"/>
        </w:rPr>
        <w:t>交货时间：在接到用户供货通知后，及时完成空调安装。</w:t>
      </w:r>
    </w:p>
    <w:p w:rsidR="008E22A7" w:rsidRDefault="008E22A7" w:rsidP="008E22A7">
      <w:pPr>
        <w:widowControl/>
        <w:ind w:left="420"/>
      </w:pPr>
      <w:r>
        <w:rPr>
          <w:rFonts w:hint="eastAsia"/>
        </w:rPr>
        <w:t>交货地点：用户指定地点。</w:t>
      </w:r>
    </w:p>
    <w:p w:rsidR="008E22A7" w:rsidRDefault="008E22A7" w:rsidP="008E22A7">
      <w:pPr>
        <w:widowControl/>
        <w:ind w:left="420"/>
        <w:rPr>
          <w:b/>
        </w:rPr>
      </w:pPr>
    </w:p>
    <w:p w:rsidR="008E22A7" w:rsidRDefault="008E22A7" w:rsidP="008E22A7">
      <w:pPr>
        <w:widowControl/>
        <w:numPr>
          <w:ilvl w:val="1"/>
          <w:numId w:val="2"/>
        </w:numPr>
        <w:tabs>
          <w:tab w:val="clear" w:pos="1380"/>
          <w:tab w:val="left" w:pos="0"/>
        </w:tabs>
        <w:ind w:left="0" w:firstLine="420"/>
        <w:rPr>
          <w:b/>
        </w:rPr>
      </w:pPr>
      <w:r>
        <w:rPr>
          <w:rFonts w:hint="eastAsia"/>
          <w:b/>
        </w:rPr>
        <w:t>争议的解决</w:t>
      </w:r>
    </w:p>
    <w:p w:rsidR="008E22A7" w:rsidRDefault="008E22A7" w:rsidP="008E22A7">
      <w:pPr>
        <w:widowControl/>
        <w:ind w:firstLineChars="200" w:firstLine="420"/>
      </w:pPr>
      <w:r>
        <w:rPr>
          <w:rFonts w:hint="eastAsia"/>
        </w:rPr>
        <w:t>如乙方与用户发生争议，乙方要及时向甲方通报情况，说明争议发生原因，提出拟解决的办法，由甲方协助调解。调解不成，乙方与用户任何一方可向人民法院提起诉讼。</w:t>
      </w:r>
    </w:p>
    <w:p w:rsidR="008E22A7" w:rsidRDefault="008E22A7" w:rsidP="008E22A7">
      <w:pPr>
        <w:widowControl/>
        <w:ind w:firstLineChars="200" w:firstLine="420"/>
      </w:pPr>
    </w:p>
    <w:p w:rsidR="008E22A7" w:rsidRDefault="008E22A7" w:rsidP="008E22A7">
      <w:pPr>
        <w:widowControl/>
        <w:numPr>
          <w:ilvl w:val="1"/>
          <w:numId w:val="2"/>
        </w:numPr>
        <w:tabs>
          <w:tab w:val="clear" w:pos="1380"/>
          <w:tab w:val="left" w:pos="0"/>
        </w:tabs>
        <w:ind w:left="0" w:firstLine="420"/>
        <w:rPr>
          <w:b/>
        </w:rPr>
      </w:pPr>
      <w:r>
        <w:rPr>
          <w:rFonts w:hint="eastAsia"/>
          <w:b/>
        </w:rPr>
        <w:t>协议的变更和解除</w:t>
      </w:r>
    </w:p>
    <w:p w:rsidR="008E22A7" w:rsidRDefault="008E22A7" w:rsidP="008E22A7">
      <w:pPr>
        <w:widowControl/>
        <w:ind w:firstLineChars="200" w:firstLine="420"/>
      </w:pPr>
      <w:r>
        <w:rPr>
          <w:rFonts w:hint="eastAsia"/>
        </w:rPr>
        <w:t>一、经甲乙双方一致同意，可以变更或解除协议。</w:t>
      </w:r>
    </w:p>
    <w:p w:rsidR="008E22A7" w:rsidRDefault="008E22A7" w:rsidP="008E22A7">
      <w:pPr>
        <w:widowControl/>
        <w:ind w:left="420"/>
      </w:pPr>
      <w:r>
        <w:rPr>
          <w:rFonts w:hint="eastAsia"/>
        </w:rPr>
        <w:t>二、因不可抗力导致协议不能履行或不能完全履行，发生不可抗力的一方应在不可抗力发生后十日内将情况通知对方，并采取措施减少或消除不可抗力对履行协议的影响。协议双方应根据不可抗力对协议的影响程度，协商确定是否终止或继续履行协议。</w:t>
      </w:r>
    </w:p>
    <w:p w:rsidR="008E22A7" w:rsidRDefault="008E22A7" w:rsidP="008E22A7">
      <w:pPr>
        <w:widowControl/>
        <w:ind w:firstLineChars="200" w:firstLine="420"/>
      </w:pPr>
      <w:r>
        <w:rPr>
          <w:rFonts w:hint="eastAsia"/>
        </w:rPr>
        <w:t>三、如发生下列情况，甲方有权单方面终止协议；</w:t>
      </w:r>
    </w:p>
    <w:p w:rsidR="008E22A7" w:rsidRDefault="008E22A7" w:rsidP="008E22A7">
      <w:pPr>
        <w:widowControl/>
        <w:numPr>
          <w:ilvl w:val="0"/>
          <w:numId w:val="4"/>
        </w:numPr>
        <w:ind w:firstLine="0"/>
      </w:pPr>
      <w:r>
        <w:rPr>
          <w:rFonts w:hint="eastAsia"/>
        </w:rPr>
        <w:t>乙方破产、解散、清算、停业以及其他原因无法为用户提供货物和服务的；</w:t>
      </w:r>
    </w:p>
    <w:p w:rsidR="008E22A7" w:rsidRDefault="008E22A7" w:rsidP="008E22A7">
      <w:pPr>
        <w:widowControl/>
        <w:numPr>
          <w:ilvl w:val="0"/>
          <w:numId w:val="4"/>
        </w:numPr>
        <w:ind w:firstLine="0"/>
      </w:pPr>
      <w:r>
        <w:rPr>
          <w:rFonts w:hint="eastAsia"/>
        </w:rPr>
        <w:t>乙方违反本协议规定，给用户造成严重影响的。</w:t>
      </w:r>
    </w:p>
    <w:p w:rsidR="008E22A7" w:rsidRDefault="008E22A7" w:rsidP="008E22A7">
      <w:pPr>
        <w:widowControl/>
        <w:ind w:left="420"/>
      </w:pPr>
    </w:p>
    <w:p w:rsidR="008E22A7" w:rsidRDefault="008E22A7" w:rsidP="008E22A7">
      <w:pPr>
        <w:widowControl/>
        <w:numPr>
          <w:ilvl w:val="1"/>
          <w:numId w:val="2"/>
        </w:numPr>
        <w:tabs>
          <w:tab w:val="clear" w:pos="1380"/>
          <w:tab w:val="left" w:pos="0"/>
        </w:tabs>
        <w:ind w:left="0" w:firstLine="420"/>
        <w:rPr>
          <w:b/>
        </w:rPr>
      </w:pPr>
      <w:r>
        <w:rPr>
          <w:rFonts w:hint="eastAsia"/>
          <w:b/>
        </w:rPr>
        <w:t>甲方的权利和义务</w:t>
      </w:r>
    </w:p>
    <w:p w:rsidR="008E22A7" w:rsidRDefault="008E22A7" w:rsidP="008E22A7">
      <w:pPr>
        <w:widowControl/>
        <w:ind w:leftChars="157" w:left="330" w:firstLineChars="50" w:firstLine="105"/>
      </w:pPr>
      <w:r>
        <w:rPr>
          <w:rFonts w:hint="eastAsia"/>
        </w:rPr>
        <w:t>一、甲方权利</w:t>
      </w:r>
    </w:p>
    <w:p w:rsidR="008E22A7" w:rsidRDefault="008E22A7" w:rsidP="008E22A7">
      <w:pPr>
        <w:widowControl/>
        <w:ind w:firstLineChars="200" w:firstLine="420"/>
      </w:pPr>
      <w:r>
        <w:rPr>
          <w:rFonts w:hint="eastAsia"/>
        </w:rPr>
        <w:t>1</w:t>
      </w:r>
      <w:r>
        <w:rPr>
          <w:rFonts w:hint="eastAsia"/>
        </w:rPr>
        <w:t>、有权对乙方为中央国家机关京内外单位提供空调供货和服务的情况进行检查。</w:t>
      </w:r>
    </w:p>
    <w:p w:rsidR="008E22A7" w:rsidRDefault="008E22A7" w:rsidP="008E22A7">
      <w:pPr>
        <w:widowControl/>
        <w:ind w:leftChars="157" w:left="330" w:firstLineChars="50" w:firstLine="105"/>
      </w:pPr>
      <w:r>
        <w:rPr>
          <w:rFonts w:hint="eastAsia"/>
        </w:rPr>
        <w:t>2</w:t>
      </w:r>
      <w:r>
        <w:rPr>
          <w:rFonts w:hint="eastAsia"/>
        </w:rPr>
        <w:t>、有权对所提供的空调设备质量进行监督和检查。</w:t>
      </w:r>
    </w:p>
    <w:p w:rsidR="008E22A7" w:rsidRDefault="008E22A7" w:rsidP="008E22A7">
      <w:pPr>
        <w:widowControl/>
        <w:ind w:leftChars="157" w:left="330" w:firstLineChars="50" w:firstLine="105"/>
      </w:pPr>
      <w:r>
        <w:rPr>
          <w:rFonts w:hint="eastAsia"/>
        </w:rPr>
        <w:t>3</w:t>
      </w:r>
      <w:r>
        <w:rPr>
          <w:rFonts w:hint="eastAsia"/>
        </w:rPr>
        <w:t>、乙方违反本协议规定给用户造成损失时，甲方有权要求乙方赔偿经济损失。</w:t>
      </w:r>
    </w:p>
    <w:p w:rsidR="008E22A7" w:rsidRDefault="008E22A7" w:rsidP="008E22A7">
      <w:pPr>
        <w:widowControl/>
        <w:ind w:leftChars="157" w:left="330" w:firstLineChars="50" w:firstLine="105"/>
      </w:pPr>
      <w:r>
        <w:rPr>
          <w:rFonts w:hint="eastAsia"/>
        </w:rPr>
        <w:t>4</w:t>
      </w:r>
      <w:r>
        <w:rPr>
          <w:rFonts w:hint="eastAsia"/>
        </w:rPr>
        <w:t>、协助财政部国库司受理用户对乙方违反本协议规定行为的投诉。如投诉情况属实，通知乙方及时纠正，并报财政部国库司按本协议相应规定予以处理。</w:t>
      </w:r>
    </w:p>
    <w:p w:rsidR="008E22A7" w:rsidRDefault="008E22A7" w:rsidP="008E22A7">
      <w:pPr>
        <w:widowControl/>
        <w:ind w:leftChars="157" w:left="330" w:firstLineChars="50" w:firstLine="105"/>
      </w:pPr>
      <w:r>
        <w:rPr>
          <w:rFonts w:hint="eastAsia"/>
        </w:rPr>
        <w:t>5</w:t>
      </w:r>
      <w:r>
        <w:rPr>
          <w:rFonts w:hint="eastAsia"/>
        </w:rPr>
        <w:t>、甲方对用户拖欠货款不承担任何责任。</w:t>
      </w:r>
    </w:p>
    <w:p w:rsidR="008E22A7" w:rsidRDefault="008E22A7" w:rsidP="008E22A7">
      <w:pPr>
        <w:widowControl/>
        <w:ind w:leftChars="157" w:left="330" w:firstLineChars="50" w:firstLine="105"/>
      </w:pPr>
      <w:r>
        <w:rPr>
          <w:rFonts w:hint="eastAsia"/>
        </w:rPr>
        <w:t>二、甲方的义务</w:t>
      </w:r>
    </w:p>
    <w:p w:rsidR="008E22A7" w:rsidRDefault="008E22A7" w:rsidP="008E22A7">
      <w:pPr>
        <w:widowControl/>
        <w:ind w:firstLineChars="200" w:firstLine="420"/>
      </w:pPr>
      <w:r>
        <w:rPr>
          <w:rFonts w:hint="eastAsia"/>
        </w:rPr>
        <w:t>甲方负责协调乙方与用户在空调采购方面的关系，如确因乙方违约需进行处理的，负责将有关情况上报财政部国库司。</w:t>
      </w:r>
    </w:p>
    <w:p w:rsidR="008E22A7" w:rsidRDefault="008E22A7" w:rsidP="008E22A7">
      <w:pPr>
        <w:widowControl/>
        <w:ind w:firstLineChars="200" w:firstLine="420"/>
      </w:pPr>
    </w:p>
    <w:p w:rsidR="008E22A7" w:rsidRDefault="008E22A7" w:rsidP="008E22A7">
      <w:pPr>
        <w:widowControl/>
        <w:numPr>
          <w:ilvl w:val="1"/>
          <w:numId w:val="2"/>
        </w:numPr>
        <w:tabs>
          <w:tab w:val="clear" w:pos="1380"/>
          <w:tab w:val="left" w:pos="0"/>
        </w:tabs>
        <w:ind w:left="0" w:firstLine="420"/>
        <w:rPr>
          <w:b/>
        </w:rPr>
      </w:pPr>
      <w:r>
        <w:rPr>
          <w:rFonts w:hint="eastAsia"/>
          <w:b/>
        </w:rPr>
        <w:t>乙方的权利和义务</w:t>
      </w:r>
    </w:p>
    <w:p w:rsidR="008E22A7" w:rsidRDefault="008E22A7" w:rsidP="008E22A7">
      <w:pPr>
        <w:widowControl/>
        <w:ind w:leftChars="157" w:left="330" w:firstLineChars="50" w:firstLine="105"/>
      </w:pPr>
      <w:r>
        <w:rPr>
          <w:rFonts w:hint="eastAsia"/>
        </w:rPr>
        <w:t>一、乙方的权利</w:t>
      </w:r>
    </w:p>
    <w:p w:rsidR="008E22A7" w:rsidRDefault="008E22A7" w:rsidP="008E22A7">
      <w:pPr>
        <w:widowControl/>
        <w:ind w:leftChars="157" w:left="330" w:firstLineChars="50" w:firstLine="105"/>
      </w:pPr>
      <w:r>
        <w:rPr>
          <w:rFonts w:hint="eastAsia"/>
        </w:rPr>
        <w:t>1</w:t>
      </w:r>
      <w:r>
        <w:rPr>
          <w:rFonts w:hint="eastAsia"/>
        </w:rPr>
        <w:t>、乙方有权拒绝甲方及用户提出的除空调采购和乙方承诺以外的其他要求。</w:t>
      </w:r>
    </w:p>
    <w:p w:rsidR="008E22A7" w:rsidRDefault="008E22A7" w:rsidP="008E22A7">
      <w:pPr>
        <w:widowControl/>
        <w:ind w:firstLineChars="200" w:firstLine="420"/>
      </w:pPr>
      <w:r>
        <w:rPr>
          <w:rFonts w:hint="eastAsia"/>
        </w:rPr>
        <w:t>2</w:t>
      </w:r>
      <w:r>
        <w:rPr>
          <w:rFonts w:hint="eastAsia"/>
        </w:rPr>
        <w:t>、乙方有权对甲方在日常管理中作中和用户在空调采购过程中的不正当要求和违规行为进行投诉，并要求有关部门作出处理。</w:t>
      </w:r>
    </w:p>
    <w:p w:rsidR="008E22A7" w:rsidRDefault="008E22A7" w:rsidP="008E22A7">
      <w:pPr>
        <w:widowControl/>
        <w:ind w:left="420"/>
      </w:pPr>
      <w:r>
        <w:rPr>
          <w:rFonts w:hint="eastAsia"/>
        </w:rPr>
        <w:t>3</w:t>
      </w:r>
      <w:r>
        <w:rPr>
          <w:rFonts w:hint="eastAsia"/>
        </w:rPr>
        <w:t>、对空调采购经费未落实或空调采购经费不足的空调采购业务，有权拒绝供货。</w:t>
      </w:r>
    </w:p>
    <w:p w:rsidR="008E22A7" w:rsidRDefault="008E22A7" w:rsidP="008E22A7">
      <w:pPr>
        <w:widowControl/>
        <w:ind w:left="3" w:firstLineChars="197" w:firstLine="414"/>
      </w:pPr>
      <w:r>
        <w:rPr>
          <w:rFonts w:hint="eastAsia"/>
        </w:rPr>
        <w:lastRenderedPageBreak/>
        <w:t>二、乙方的义务</w:t>
      </w:r>
    </w:p>
    <w:p w:rsidR="008E22A7" w:rsidRDefault="008E22A7" w:rsidP="008E22A7">
      <w:pPr>
        <w:widowControl/>
        <w:ind w:left="3" w:firstLineChars="197" w:firstLine="414"/>
      </w:pPr>
      <w:r>
        <w:rPr>
          <w:rFonts w:hint="eastAsia"/>
        </w:rPr>
        <w:t>1</w:t>
      </w:r>
      <w:r>
        <w:rPr>
          <w:rFonts w:hint="eastAsia"/>
        </w:rPr>
        <w:t>、严格遵守国家的法律、法规，守法经营，按章办事，自觉维护甲方及用户的利益。</w:t>
      </w:r>
    </w:p>
    <w:p w:rsidR="008E22A7" w:rsidRDefault="008E22A7" w:rsidP="008E22A7">
      <w:pPr>
        <w:widowControl/>
        <w:ind w:left="3" w:firstLineChars="197" w:firstLine="414"/>
      </w:pPr>
      <w:r>
        <w:rPr>
          <w:rFonts w:hint="eastAsia"/>
        </w:rPr>
        <w:t>2</w:t>
      </w:r>
      <w:r>
        <w:rPr>
          <w:rFonts w:hint="eastAsia"/>
        </w:rPr>
        <w:t>、乙方应按本协议规定的空调品牌、规格、型号、价格和安装时间完成供货。</w:t>
      </w:r>
    </w:p>
    <w:p w:rsidR="008E22A7" w:rsidRDefault="008E22A7" w:rsidP="008E22A7">
      <w:pPr>
        <w:widowControl/>
        <w:ind w:left="3" w:firstLineChars="197" w:firstLine="414"/>
      </w:pPr>
      <w:r>
        <w:rPr>
          <w:rFonts w:hint="eastAsia"/>
        </w:rPr>
        <w:t>3</w:t>
      </w:r>
      <w:r>
        <w:rPr>
          <w:rFonts w:hint="eastAsia"/>
        </w:rPr>
        <w:t>、在本协议有效期内，乙方不得将货物转让他人销售。</w:t>
      </w:r>
    </w:p>
    <w:p w:rsidR="008E22A7" w:rsidRDefault="008E22A7" w:rsidP="008E22A7">
      <w:pPr>
        <w:widowControl/>
        <w:ind w:left="3" w:firstLineChars="197" w:firstLine="414"/>
      </w:pPr>
      <w:r>
        <w:rPr>
          <w:rFonts w:hint="eastAsia"/>
        </w:rPr>
        <w:t>4</w:t>
      </w:r>
      <w:r>
        <w:rPr>
          <w:rFonts w:hint="eastAsia"/>
        </w:rPr>
        <w:t>、在本协议有效期内，未经甲方同意，乙方不得擅自提高空调价格。</w:t>
      </w:r>
    </w:p>
    <w:p w:rsidR="008E22A7" w:rsidRDefault="008E22A7" w:rsidP="008E22A7">
      <w:pPr>
        <w:widowControl/>
        <w:ind w:left="3" w:firstLineChars="197" w:firstLine="414"/>
      </w:pPr>
      <w:r>
        <w:rPr>
          <w:rFonts w:hint="eastAsia"/>
        </w:rPr>
        <w:t>5</w:t>
      </w:r>
      <w:r>
        <w:rPr>
          <w:rFonts w:hint="eastAsia"/>
        </w:rPr>
        <w:t>、在协议供货履约期间，必须严格按照招标文件的约定收取安装服务及辅材费用，不得超范围、超标准向采购单位收取费用。</w:t>
      </w:r>
    </w:p>
    <w:p w:rsidR="008E22A7" w:rsidRDefault="008E22A7" w:rsidP="008E22A7">
      <w:pPr>
        <w:widowControl/>
        <w:ind w:left="3" w:firstLineChars="197" w:firstLine="414"/>
      </w:pPr>
      <w:r>
        <w:rPr>
          <w:rFonts w:hint="eastAsia"/>
        </w:rPr>
        <w:t>6</w:t>
      </w:r>
      <w:r>
        <w:rPr>
          <w:rFonts w:hint="eastAsia"/>
        </w:rPr>
        <w:t>、接受甲方的检查、监督，严格履行服务承诺，做到诚实、守信。</w:t>
      </w:r>
    </w:p>
    <w:p w:rsidR="008E22A7" w:rsidRDefault="008E22A7" w:rsidP="008E22A7">
      <w:pPr>
        <w:widowControl/>
        <w:ind w:left="3" w:firstLineChars="197" w:firstLine="414"/>
      </w:pPr>
      <w:r>
        <w:rPr>
          <w:rFonts w:hint="eastAsia"/>
        </w:rPr>
        <w:t>7</w:t>
      </w:r>
      <w:r>
        <w:rPr>
          <w:rFonts w:hint="eastAsia"/>
        </w:rPr>
        <w:t>、加强内部管理，确保空调质量和售后服务质量，满足安装需求。</w:t>
      </w:r>
    </w:p>
    <w:p w:rsidR="008E22A7" w:rsidRDefault="008E22A7" w:rsidP="008E22A7">
      <w:pPr>
        <w:widowControl/>
        <w:ind w:left="3" w:firstLineChars="197" w:firstLine="414"/>
      </w:pPr>
      <w:r>
        <w:rPr>
          <w:rFonts w:hint="eastAsia"/>
        </w:rPr>
        <w:t>8</w:t>
      </w:r>
      <w:r>
        <w:rPr>
          <w:rFonts w:hint="eastAsia"/>
        </w:rPr>
        <w:t>、对中央国家机关的空调货物做到优先组织货源，保证按时安装。</w:t>
      </w:r>
    </w:p>
    <w:p w:rsidR="008E22A7" w:rsidRDefault="008E22A7" w:rsidP="008E22A7">
      <w:pPr>
        <w:widowControl/>
        <w:ind w:left="3" w:firstLineChars="197" w:firstLine="414"/>
      </w:pPr>
      <w:r>
        <w:rPr>
          <w:rFonts w:hint="eastAsia"/>
        </w:rPr>
        <w:t>9</w:t>
      </w:r>
      <w:r>
        <w:rPr>
          <w:rFonts w:hint="eastAsia"/>
        </w:rPr>
        <w:t>、妥善保管空调采购合同、验收单以及相关资料，以备查验。</w:t>
      </w:r>
    </w:p>
    <w:p w:rsidR="008E22A7" w:rsidRDefault="008E22A7" w:rsidP="008E22A7">
      <w:pPr>
        <w:widowControl/>
        <w:ind w:left="3" w:firstLineChars="197" w:firstLine="414"/>
      </w:pPr>
      <w:r>
        <w:rPr>
          <w:rFonts w:hint="eastAsia"/>
        </w:rPr>
        <w:t>10</w:t>
      </w:r>
      <w:r>
        <w:rPr>
          <w:rFonts w:hint="eastAsia"/>
        </w:rPr>
        <w:t>、乙方若为上一年度中央国家机关空调协议供货采购项目中标人，应当在本项目中标公告发布之日起</w:t>
      </w:r>
      <w:r>
        <w:rPr>
          <w:rFonts w:hint="eastAsia"/>
        </w:rPr>
        <w:t>7</w:t>
      </w:r>
      <w:r>
        <w:rPr>
          <w:rFonts w:hint="eastAsia"/>
        </w:rPr>
        <w:t>个工作日内，通知已经供货但尚未开具验收单的协议供货代理商开具验收单。因故不能开具验收单的，乙方应将采购人出具的《中央国家机关空调采购确认单》（必须写明供货日期并加盖采购人公章，否则视为无效）于</w:t>
      </w:r>
      <w:r>
        <w:rPr>
          <w:rFonts w:hint="eastAsia"/>
        </w:rPr>
        <w:t>7</w:t>
      </w:r>
      <w:r>
        <w:rPr>
          <w:rFonts w:hint="eastAsia"/>
        </w:rPr>
        <w:t>个工作日内传真至采购中心。超过期限传真的《中央国家机关空调采购确认单》一律视为无效，甲方不予补开验收单。因乙方或协议供货代理商原因未能于规定日期前开具验收单或者发出传真的，甲方不承担任何责任。</w:t>
      </w:r>
    </w:p>
    <w:p w:rsidR="008E22A7" w:rsidRDefault="008E22A7" w:rsidP="008E22A7">
      <w:pPr>
        <w:widowControl/>
        <w:ind w:left="420"/>
      </w:pPr>
    </w:p>
    <w:p w:rsidR="008E22A7" w:rsidRDefault="008E22A7" w:rsidP="008E22A7">
      <w:pPr>
        <w:widowControl/>
        <w:numPr>
          <w:ilvl w:val="1"/>
          <w:numId w:val="2"/>
        </w:numPr>
        <w:tabs>
          <w:tab w:val="clear" w:pos="1380"/>
          <w:tab w:val="left" w:pos="0"/>
        </w:tabs>
        <w:ind w:left="0" w:firstLine="420"/>
        <w:rPr>
          <w:b/>
        </w:rPr>
      </w:pPr>
      <w:r>
        <w:rPr>
          <w:rFonts w:hint="eastAsia"/>
          <w:b/>
        </w:rPr>
        <w:t>违约责任</w:t>
      </w:r>
    </w:p>
    <w:p w:rsidR="008E22A7" w:rsidRDefault="008E22A7" w:rsidP="008E22A7">
      <w:pPr>
        <w:widowControl/>
        <w:ind w:firstLineChars="250" w:firstLine="525"/>
      </w:pPr>
      <w:r>
        <w:rPr>
          <w:rFonts w:hint="eastAsia"/>
        </w:rPr>
        <w:t>一、在质量保证期内，如果货物存在规格、型号等与协议不符，或证实货物是有缺陷的，包括潜在的缺陷或使用不符合要求的部件等，乙方在收到用户要求更换有缺陷的设备或部件的通知后十日内或在乙方签署货损证明后十日内没有补足或更换设备、或交货仍不符合要求；或乙方未能履行协议规定的任何其他义务时，甲方有权向乙方发出违约通知书，乙方应按照甲方选择的下列一种或多种方式承担索赔责任：</w:t>
      </w:r>
    </w:p>
    <w:p w:rsidR="008E22A7" w:rsidRDefault="008E22A7" w:rsidP="008E22A7">
      <w:pPr>
        <w:widowControl/>
        <w:ind w:leftChars="138" w:left="290" w:firstLineChars="100" w:firstLine="210"/>
      </w:pPr>
      <w:r>
        <w:rPr>
          <w:rFonts w:hint="eastAsia"/>
        </w:rPr>
        <w:t>1</w:t>
      </w:r>
      <w:r>
        <w:rPr>
          <w:rFonts w:hint="eastAsia"/>
        </w:rPr>
        <w:t>、退货。乙方将货款退还用户，并承担由此发生的一切损失和费用。</w:t>
      </w:r>
    </w:p>
    <w:p w:rsidR="008E22A7" w:rsidRDefault="008E22A7" w:rsidP="008E22A7">
      <w:pPr>
        <w:widowControl/>
        <w:ind w:firstLineChars="250" w:firstLine="525"/>
      </w:pPr>
      <w:r>
        <w:rPr>
          <w:rFonts w:hint="eastAsia"/>
        </w:rPr>
        <w:t>2</w:t>
      </w:r>
      <w:r>
        <w:rPr>
          <w:rFonts w:hint="eastAsia"/>
        </w:rPr>
        <w:t>、降低货物价格。根据货物低劣程度、损坏程度以及用户所遭受损失数额，经双方同意，降低货物价格。</w:t>
      </w:r>
    </w:p>
    <w:p w:rsidR="008E22A7" w:rsidRDefault="008E22A7" w:rsidP="008E22A7">
      <w:pPr>
        <w:widowControl/>
        <w:ind w:firstLineChars="250" w:firstLine="525"/>
      </w:pPr>
      <w:r>
        <w:rPr>
          <w:rFonts w:hint="eastAsia"/>
        </w:rPr>
        <w:t>3</w:t>
      </w:r>
      <w:r>
        <w:rPr>
          <w:rFonts w:hint="eastAsia"/>
        </w:rPr>
        <w:t>、在品质保证期内更换部件、修补缺陷。用符合规格、质量、性能要求的新部件、零件或设备更换有缺陷的部分和修补缺陷部分，乙方应承担一切费用和风险，并负担用户所发生的一切费用。</w:t>
      </w:r>
    </w:p>
    <w:p w:rsidR="008E22A7" w:rsidRDefault="008E22A7" w:rsidP="008E22A7">
      <w:pPr>
        <w:widowControl/>
        <w:ind w:firstLineChars="250" w:firstLine="525"/>
      </w:pPr>
      <w:r>
        <w:rPr>
          <w:rFonts w:hint="eastAsia"/>
        </w:rPr>
        <w:t>4</w:t>
      </w:r>
      <w:r>
        <w:rPr>
          <w:rFonts w:hint="eastAsia"/>
        </w:rPr>
        <w:t>、如果在甲方发出索赔通知后十日内，乙方未作答复，索赔应视为已被乙方接受，甲方将从乙方的履约保证金中扣除索赔金额。如果这些金额不足以补偿，甲方有权向乙方提出不足部分的索赔要求。</w:t>
      </w:r>
    </w:p>
    <w:p w:rsidR="008E22A7" w:rsidRDefault="008E22A7" w:rsidP="008E22A7">
      <w:pPr>
        <w:widowControl/>
        <w:ind w:leftChars="138" w:left="290" w:firstLineChars="100" w:firstLine="210"/>
      </w:pPr>
      <w:r>
        <w:rPr>
          <w:rFonts w:hint="eastAsia"/>
        </w:rPr>
        <w:t>二、延期交货的违约责任</w:t>
      </w:r>
    </w:p>
    <w:p w:rsidR="008E22A7" w:rsidRDefault="008E22A7" w:rsidP="008E22A7">
      <w:pPr>
        <w:widowControl/>
        <w:ind w:firstLineChars="150" w:firstLine="315"/>
      </w:pPr>
      <w:r>
        <w:rPr>
          <w:rFonts w:hint="eastAsia"/>
        </w:rPr>
        <w:t>如乙方未按协议规定的交货日期向用户交货时，则每逾期一日，乙方应按逾期交货设备价款总值的百分之一计算。向甲方支付逾期交货违约金，但不超过采购合同总金额的百分之十。乙方支付逾期交货违约金并不免除乙方交货的责任。</w:t>
      </w:r>
    </w:p>
    <w:p w:rsidR="008E22A7" w:rsidRDefault="008E22A7" w:rsidP="008E22A7">
      <w:pPr>
        <w:widowControl/>
        <w:ind w:firstLineChars="150" w:firstLine="315"/>
      </w:pPr>
      <w:r>
        <w:rPr>
          <w:rFonts w:hint="eastAsia"/>
        </w:rPr>
        <w:t>如乙方在协议规定的交货日期后十日内仍未能交货，则视为乙方不能交货，采购中心有权要求乙方向用户赔付全部货款百分之十的违约金。</w:t>
      </w:r>
    </w:p>
    <w:p w:rsidR="008E22A7" w:rsidRDefault="008E22A7" w:rsidP="008E22A7">
      <w:pPr>
        <w:widowControl/>
        <w:ind w:firstLineChars="150" w:firstLine="315"/>
      </w:pPr>
      <w:r>
        <w:rPr>
          <w:rFonts w:hint="eastAsia"/>
        </w:rPr>
        <w:t>以上各项违约金的交付并不影响违约方履行合同的各项义务。</w:t>
      </w:r>
    </w:p>
    <w:p w:rsidR="008E22A7" w:rsidRDefault="008E22A7" w:rsidP="008E22A7">
      <w:pPr>
        <w:widowControl/>
        <w:ind w:firstLineChars="150" w:firstLine="315"/>
      </w:pPr>
    </w:p>
    <w:p w:rsidR="008E22A7" w:rsidRDefault="008E22A7" w:rsidP="008E22A7">
      <w:pPr>
        <w:widowControl/>
        <w:numPr>
          <w:ilvl w:val="1"/>
          <w:numId w:val="2"/>
        </w:numPr>
        <w:tabs>
          <w:tab w:val="clear" w:pos="1380"/>
          <w:tab w:val="left" w:pos="0"/>
        </w:tabs>
        <w:ind w:left="0" w:firstLine="420"/>
        <w:rPr>
          <w:b/>
        </w:rPr>
      </w:pPr>
      <w:r>
        <w:rPr>
          <w:rFonts w:hint="eastAsia"/>
          <w:b/>
        </w:rPr>
        <w:t>监督管理</w:t>
      </w:r>
    </w:p>
    <w:p w:rsidR="008E22A7" w:rsidRDefault="008E22A7" w:rsidP="008E22A7">
      <w:pPr>
        <w:widowControl/>
        <w:ind w:firstLineChars="250" w:firstLine="525"/>
      </w:pPr>
      <w:r>
        <w:rPr>
          <w:rFonts w:hint="eastAsia"/>
        </w:rPr>
        <w:lastRenderedPageBreak/>
        <w:t>一、采购中心负责对乙方履行协议情况进行考评。考评结果将作为乙方今后参加中央国家机关政府采购中心空调采购的评价和招标评审的依据。协议有效期内，甲方将对乙方的履约情况给予表扬或处罚。</w:t>
      </w:r>
      <w:r>
        <w:rPr>
          <w:rFonts w:hint="eastAsia"/>
        </w:rPr>
        <w:t xml:space="preserve">   </w:t>
      </w:r>
    </w:p>
    <w:p w:rsidR="008E22A7" w:rsidRDefault="008E22A7" w:rsidP="008E22A7">
      <w:pPr>
        <w:widowControl/>
        <w:ind w:firstLineChars="200" w:firstLine="420"/>
      </w:pPr>
      <w:r>
        <w:rPr>
          <w:rFonts w:hint="eastAsia"/>
        </w:rPr>
        <w:t>二、甲方将根据乙方下述各项实际表现，在下一期中央国家机关政府采购中心空调协议供货采购项目中，适当给予加分奖励。</w:t>
      </w:r>
    </w:p>
    <w:p w:rsidR="008E22A7" w:rsidRDefault="008E22A7" w:rsidP="008E22A7">
      <w:pPr>
        <w:widowControl/>
        <w:numPr>
          <w:ilvl w:val="0"/>
          <w:numId w:val="5"/>
        </w:numPr>
        <w:tabs>
          <w:tab w:val="clear" w:pos="900"/>
          <w:tab w:val="left" w:pos="420"/>
        </w:tabs>
        <w:ind w:left="420" w:firstLine="0"/>
      </w:pPr>
      <w:r>
        <w:rPr>
          <w:rFonts w:hint="eastAsia"/>
        </w:rPr>
        <w:t>在产品质量、服务态度、供货效率等方面用户满意率排名在前的；</w:t>
      </w:r>
    </w:p>
    <w:p w:rsidR="008E22A7" w:rsidRDefault="008E22A7" w:rsidP="008E22A7">
      <w:pPr>
        <w:widowControl/>
        <w:numPr>
          <w:ilvl w:val="0"/>
          <w:numId w:val="5"/>
        </w:numPr>
        <w:tabs>
          <w:tab w:val="clear" w:pos="900"/>
          <w:tab w:val="left" w:pos="420"/>
        </w:tabs>
        <w:ind w:left="420" w:firstLine="0"/>
      </w:pPr>
      <w:r>
        <w:rPr>
          <w:rFonts w:hint="eastAsia"/>
        </w:rPr>
        <w:t>销售业绩突出的。</w:t>
      </w:r>
    </w:p>
    <w:p w:rsidR="008E22A7" w:rsidRDefault="008E22A7" w:rsidP="008E22A7">
      <w:pPr>
        <w:widowControl/>
        <w:numPr>
          <w:ilvl w:val="1"/>
          <w:numId w:val="5"/>
        </w:numPr>
        <w:ind w:hanging="540"/>
      </w:pPr>
      <w:r>
        <w:rPr>
          <w:rFonts w:hint="eastAsia"/>
        </w:rPr>
        <w:t>过失处理</w:t>
      </w:r>
    </w:p>
    <w:p w:rsidR="008E22A7" w:rsidRDefault="008E22A7" w:rsidP="008E22A7">
      <w:pPr>
        <w:widowControl/>
        <w:ind w:left="5" w:firstLineChars="196" w:firstLine="413"/>
        <w:rPr>
          <w:b/>
        </w:rPr>
      </w:pPr>
      <w:r>
        <w:rPr>
          <w:rFonts w:ascii="宋体" w:hAnsi="宋体" w:hint="eastAsia"/>
          <w:b/>
          <w:bCs/>
        </w:rPr>
        <w:t>对于协议供应商每发生一次有效文字投诉的，暂停供货资格一个月，并在下一期招标中扣减2分。有效投诉两次，暂停供货资格两个月，并在下一期招标中扣减4分；三次以上的，将暂停协议供货资格，并在下一期招标中扣减6分。发生有效投诉的，供应商应及时改正，拒不改正的，无论投诉次数，将暂停协议供货资格，并在下一期招标中扣减10分。</w:t>
      </w:r>
    </w:p>
    <w:p w:rsidR="008E22A7" w:rsidRDefault="008E22A7" w:rsidP="008E22A7">
      <w:pPr>
        <w:widowControl/>
        <w:ind w:left="5" w:firstLine="410"/>
      </w:pPr>
      <w:r>
        <w:rPr>
          <w:rFonts w:hint="eastAsia"/>
        </w:rPr>
        <w:t>四、乙方出现下列情况之一的，甲方有权暂停或取消中标人资格，并单方面终止协议，没收履约保证金：</w:t>
      </w:r>
    </w:p>
    <w:p w:rsidR="008E22A7" w:rsidRDefault="008E22A7" w:rsidP="008E22A7">
      <w:pPr>
        <w:widowControl/>
        <w:ind w:left="5" w:firstLine="410"/>
      </w:pPr>
      <w:r>
        <w:rPr>
          <w:rFonts w:hint="eastAsia"/>
        </w:rPr>
        <w:t>1</w:t>
      </w:r>
      <w:r>
        <w:rPr>
          <w:rFonts w:hint="eastAsia"/>
        </w:rPr>
        <w:t>、在本协议有效期内，乙方所提供的货物存在严重质量问题，售后服务存在严重问题，给用户造成损失和严重影响的；</w:t>
      </w:r>
    </w:p>
    <w:p w:rsidR="008E22A7" w:rsidRDefault="008E22A7" w:rsidP="008E22A7">
      <w:pPr>
        <w:widowControl/>
        <w:ind w:left="5" w:firstLine="410"/>
      </w:pPr>
      <w:r>
        <w:rPr>
          <w:rFonts w:hint="eastAsia"/>
        </w:rPr>
        <w:t>2</w:t>
      </w:r>
      <w:r>
        <w:rPr>
          <w:rFonts w:hint="eastAsia"/>
        </w:rPr>
        <w:t>、进货渠道非法、不规范、不正当的；</w:t>
      </w:r>
    </w:p>
    <w:p w:rsidR="008E22A7" w:rsidRDefault="008E22A7" w:rsidP="008E22A7">
      <w:pPr>
        <w:widowControl/>
        <w:ind w:left="5" w:firstLine="410"/>
      </w:pPr>
      <w:r>
        <w:rPr>
          <w:rFonts w:hint="eastAsia"/>
        </w:rPr>
        <w:t>3</w:t>
      </w:r>
      <w:r>
        <w:rPr>
          <w:rFonts w:hint="eastAsia"/>
        </w:rPr>
        <w:t>、在本协议有效期内，乙方违反本协议第六条的；</w:t>
      </w:r>
    </w:p>
    <w:p w:rsidR="008E22A7" w:rsidRDefault="008E22A7" w:rsidP="008E22A7">
      <w:pPr>
        <w:widowControl/>
        <w:ind w:left="5" w:firstLine="410"/>
      </w:pPr>
      <w:r>
        <w:rPr>
          <w:rFonts w:hint="eastAsia"/>
        </w:rPr>
        <w:t>4</w:t>
      </w:r>
      <w:r>
        <w:rPr>
          <w:rFonts w:hint="eastAsia"/>
        </w:rPr>
        <w:t>、在本协议有效期内，乙方存在欺诈行为，弄虚作假的；</w:t>
      </w:r>
    </w:p>
    <w:p w:rsidR="008E22A7" w:rsidRDefault="008E22A7" w:rsidP="008E22A7">
      <w:pPr>
        <w:widowControl/>
        <w:ind w:left="5" w:firstLine="410"/>
      </w:pPr>
      <w:r>
        <w:rPr>
          <w:rFonts w:hint="eastAsia"/>
        </w:rPr>
        <w:t>5</w:t>
      </w:r>
      <w:r>
        <w:rPr>
          <w:rFonts w:hint="eastAsia"/>
        </w:rPr>
        <w:t>、在本协议有效期内，乙方擅自将招标货物转让他人销售的；</w:t>
      </w:r>
    </w:p>
    <w:p w:rsidR="008E22A7" w:rsidRDefault="008E22A7" w:rsidP="008E22A7">
      <w:pPr>
        <w:widowControl/>
        <w:ind w:left="5" w:firstLine="410"/>
      </w:pPr>
      <w:r>
        <w:rPr>
          <w:rFonts w:hint="eastAsia"/>
        </w:rPr>
        <w:t>6</w:t>
      </w:r>
      <w:r>
        <w:rPr>
          <w:rFonts w:hint="eastAsia"/>
        </w:rPr>
        <w:t>、在本协议有效期内，乙方被国家或行业管理部门通报批评，取消经营资格的；</w:t>
      </w:r>
    </w:p>
    <w:p w:rsidR="008E22A7" w:rsidRDefault="008E22A7" w:rsidP="008E22A7">
      <w:pPr>
        <w:widowControl/>
        <w:ind w:left="5" w:firstLine="410"/>
      </w:pPr>
      <w:r>
        <w:rPr>
          <w:rFonts w:hint="eastAsia"/>
        </w:rPr>
        <w:t>7</w:t>
      </w:r>
      <w:r>
        <w:rPr>
          <w:rFonts w:hint="eastAsia"/>
        </w:rPr>
        <w:t>、在本协议有效期内，无正当理由拒绝向用户供货两次以上的；</w:t>
      </w:r>
    </w:p>
    <w:p w:rsidR="008E22A7" w:rsidRDefault="008E22A7" w:rsidP="008E22A7">
      <w:pPr>
        <w:widowControl/>
        <w:ind w:left="5" w:firstLine="410"/>
      </w:pPr>
      <w:r>
        <w:rPr>
          <w:rFonts w:hint="eastAsia"/>
        </w:rPr>
        <w:t>8</w:t>
      </w:r>
      <w:r>
        <w:rPr>
          <w:rFonts w:hint="eastAsia"/>
        </w:rPr>
        <w:t>、在本协议有效期内，违反本协议约定，向采购单位额外收取费用的；</w:t>
      </w:r>
    </w:p>
    <w:p w:rsidR="008E22A7" w:rsidRDefault="008E22A7" w:rsidP="008E22A7">
      <w:pPr>
        <w:widowControl/>
        <w:ind w:left="5" w:firstLine="410"/>
      </w:pPr>
      <w:r>
        <w:rPr>
          <w:rFonts w:hint="eastAsia"/>
        </w:rPr>
        <w:t>9</w:t>
      </w:r>
      <w:r>
        <w:rPr>
          <w:rFonts w:hint="eastAsia"/>
        </w:rPr>
        <w:t>、在本协议有效期内所提供机型不是市场主流机型，与市场不具备可比性的；</w:t>
      </w:r>
    </w:p>
    <w:p w:rsidR="008E22A7" w:rsidRDefault="008E22A7" w:rsidP="008E22A7">
      <w:pPr>
        <w:widowControl/>
        <w:ind w:left="5" w:firstLine="410"/>
      </w:pPr>
      <w:r>
        <w:rPr>
          <w:rFonts w:hint="eastAsia"/>
        </w:rPr>
        <w:t>10</w:t>
      </w:r>
      <w:r>
        <w:rPr>
          <w:rFonts w:hint="eastAsia"/>
        </w:rPr>
        <w:t>、在本协议有效期内，供货价格高于市场平均价格的；</w:t>
      </w:r>
    </w:p>
    <w:p w:rsidR="008E22A7" w:rsidRDefault="008E22A7" w:rsidP="008E22A7">
      <w:pPr>
        <w:widowControl/>
        <w:ind w:left="5" w:firstLine="410"/>
      </w:pPr>
      <w:r>
        <w:rPr>
          <w:rFonts w:hint="eastAsia"/>
        </w:rPr>
        <w:t>11</w:t>
      </w:r>
      <w:r>
        <w:rPr>
          <w:rFonts w:hint="eastAsia"/>
        </w:rPr>
        <w:t>、在本协议有效期内，与采购单位串通，以协议供货方式规避公开招标的；</w:t>
      </w:r>
    </w:p>
    <w:p w:rsidR="008E22A7" w:rsidRDefault="008E22A7" w:rsidP="008E22A7">
      <w:pPr>
        <w:widowControl/>
        <w:ind w:left="5" w:firstLine="410"/>
      </w:pPr>
      <w:r>
        <w:rPr>
          <w:rFonts w:hint="eastAsia"/>
        </w:rPr>
        <w:t>12</w:t>
      </w:r>
      <w:r>
        <w:rPr>
          <w:rFonts w:hint="eastAsia"/>
        </w:rPr>
        <w:t>、在本协议有效期内，不配合采购中心的管理要求，情节严重的；</w:t>
      </w:r>
    </w:p>
    <w:p w:rsidR="008E22A7" w:rsidRDefault="008E22A7" w:rsidP="008E22A7">
      <w:pPr>
        <w:widowControl/>
        <w:ind w:left="5" w:firstLine="410"/>
      </w:pPr>
      <w:r>
        <w:rPr>
          <w:rFonts w:hint="eastAsia"/>
        </w:rPr>
        <w:t>13</w:t>
      </w:r>
      <w:r>
        <w:rPr>
          <w:rFonts w:hint="eastAsia"/>
        </w:rPr>
        <w:t>、其它违反本协议及相关法律法规行为。</w:t>
      </w:r>
    </w:p>
    <w:p w:rsidR="008E22A7" w:rsidRDefault="008E22A7" w:rsidP="008E22A7">
      <w:pPr>
        <w:widowControl/>
        <w:numPr>
          <w:ilvl w:val="1"/>
          <w:numId w:val="2"/>
        </w:numPr>
        <w:tabs>
          <w:tab w:val="clear" w:pos="1380"/>
          <w:tab w:val="left" w:pos="0"/>
        </w:tabs>
        <w:ind w:left="0" w:firstLine="420"/>
        <w:rPr>
          <w:rFonts w:ascii="宋体" w:hAnsi="宋体"/>
        </w:rPr>
      </w:pPr>
      <w:r>
        <w:rPr>
          <w:rFonts w:hint="eastAsia"/>
        </w:rPr>
        <w:t>本协议有效期为协议</w:t>
      </w:r>
      <w:r>
        <w:rPr>
          <w:shd w:val="clear" w:color="auto" w:fill="FFFFFF"/>
        </w:rPr>
        <w:t>签订之日起</w:t>
      </w:r>
      <w:r>
        <w:rPr>
          <w:rFonts w:hint="eastAsia"/>
          <w:shd w:val="clear" w:color="auto" w:fill="FFFFFF"/>
        </w:rPr>
        <w:t>一年</w:t>
      </w:r>
      <w:r>
        <w:rPr>
          <w:shd w:val="clear" w:color="auto" w:fill="FFFFFF"/>
        </w:rPr>
        <w:t>，若合同到期之日</w:t>
      </w:r>
      <w:r>
        <w:rPr>
          <w:rFonts w:hint="eastAsia"/>
          <w:shd w:val="clear" w:color="auto" w:fill="FFFFFF"/>
        </w:rPr>
        <w:t>下一期</w:t>
      </w:r>
      <w:r>
        <w:rPr>
          <w:shd w:val="clear" w:color="auto" w:fill="FFFFFF"/>
        </w:rPr>
        <w:t>中央国家机关空调</w:t>
      </w:r>
      <w:r>
        <w:rPr>
          <w:rFonts w:hint="eastAsia"/>
          <w:shd w:val="clear" w:color="auto" w:fill="FFFFFF"/>
        </w:rPr>
        <w:t>协议供货</w:t>
      </w:r>
      <w:r>
        <w:rPr>
          <w:shd w:val="clear" w:color="auto" w:fill="FFFFFF"/>
        </w:rPr>
        <w:t>采购项目合同尚未生效，则合同自动顺延至下一期中央国家机关空调</w:t>
      </w:r>
      <w:r>
        <w:rPr>
          <w:rFonts w:hint="eastAsia"/>
          <w:shd w:val="clear" w:color="auto" w:fill="FFFFFF"/>
        </w:rPr>
        <w:t>协议供货</w:t>
      </w:r>
      <w:r>
        <w:rPr>
          <w:shd w:val="clear" w:color="auto" w:fill="FFFFFF"/>
        </w:rPr>
        <w:t>采购项目合同生效之日止。</w:t>
      </w:r>
    </w:p>
    <w:p w:rsidR="008E22A7" w:rsidRDefault="008E22A7" w:rsidP="008E22A7">
      <w:pPr>
        <w:widowControl/>
        <w:numPr>
          <w:ilvl w:val="1"/>
          <w:numId w:val="2"/>
        </w:numPr>
        <w:tabs>
          <w:tab w:val="clear" w:pos="1380"/>
          <w:tab w:val="left" w:pos="0"/>
        </w:tabs>
        <w:ind w:left="0" w:firstLine="420"/>
      </w:pPr>
      <w:r>
        <w:rPr>
          <w:rFonts w:hint="eastAsia"/>
        </w:rPr>
        <w:t>本协议如有未尽事宜，甲乙双方应本着平等互利、友好协商的原则解决。如需修改或补充本协议内容，双方经协商签订补充协议，补充协议将作为本协议的一个组成部分。</w:t>
      </w:r>
    </w:p>
    <w:p w:rsidR="008E22A7" w:rsidRDefault="008E22A7" w:rsidP="008E22A7">
      <w:pPr>
        <w:widowControl/>
        <w:numPr>
          <w:ilvl w:val="1"/>
          <w:numId w:val="2"/>
        </w:numPr>
        <w:tabs>
          <w:tab w:val="clear" w:pos="1380"/>
          <w:tab w:val="left" w:pos="0"/>
        </w:tabs>
        <w:ind w:left="0" w:firstLine="420"/>
      </w:pPr>
      <w:r>
        <w:rPr>
          <w:rFonts w:hint="eastAsia"/>
        </w:rPr>
        <w:t>本协议在履行过程中发生的争议，由双方当事人协商解决，协商不成的，任何一方可向人民法院提起诉讼。</w:t>
      </w:r>
    </w:p>
    <w:p w:rsidR="008E22A7" w:rsidRDefault="008E22A7" w:rsidP="008E22A7">
      <w:pPr>
        <w:widowControl/>
        <w:numPr>
          <w:ilvl w:val="1"/>
          <w:numId w:val="2"/>
        </w:numPr>
        <w:tabs>
          <w:tab w:val="clear" w:pos="1380"/>
          <w:tab w:val="left" w:pos="0"/>
        </w:tabs>
        <w:ind w:left="0" w:firstLine="420"/>
      </w:pPr>
      <w:r>
        <w:rPr>
          <w:rFonts w:hint="eastAsia"/>
        </w:rPr>
        <w:t>本协议一式</w:t>
      </w:r>
      <w:r w:rsidR="007B7DF8">
        <w:rPr>
          <w:rFonts w:hint="eastAsia"/>
        </w:rPr>
        <w:t>两</w:t>
      </w:r>
      <w:r>
        <w:rPr>
          <w:rFonts w:hint="eastAsia"/>
        </w:rPr>
        <w:t>份，甲乙双方各执</w:t>
      </w:r>
      <w:r w:rsidR="007B7DF8">
        <w:rPr>
          <w:rFonts w:hint="eastAsia"/>
        </w:rPr>
        <w:t>一</w:t>
      </w:r>
      <w:r>
        <w:rPr>
          <w:rFonts w:hint="eastAsia"/>
        </w:rPr>
        <w:t>份，自双方签字盖章后生效。</w:t>
      </w:r>
    </w:p>
    <w:p w:rsidR="008E22A7" w:rsidRDefault="008E22A7" w:rsidP="008E22A7">
      <w:pPr>
        <w:widowControl/>
      </w:pPr>
    </w:p>
    <w:p w:rsidR="008E22A7" w:rsidRDefault="008E22A7" w:rsidP="008E22A7">
      <w:pPr>
        <w:widowControl/>
        <w:ind w:leftChars="138" w:left="290" w:firstLineChars="100" w:firstLine="210"/>
      </w:pPr>
      <w:r>
        <w:rPr>
          <w:rFonts w:hint="eastAsia"/>
        </w:rPr>
        <w:t>甲方（公章）：</w:t>
      </w:r>
      <w:r>
        <w:rPr>
          <w:rFonts w:hint="eastAsia"/>
        </w:rPr>
        <w:t xml:space="preserve">                                </w:t>
      </w:r>
      <w:r>
        <w:rPr>
          <w:rFonts w:hint="eastAsia"/>
        </w:rPr>
        <w:t>乙方（公章）：</w:t>
      </w:r>
    </w:p>
    <w:p w:rsidR="008E22A7" w:rsidRDefault="008E22A7" w:rsidP="008E22A7">
      <w:pPr>
        <w:widowControl/>
        <w:ind w:leftChars="138" w:left="290" w:firstLineChars="100" w:firstLine="210"/>
      </w:pPr>
      <w:r>
        <w:rPr>
          <w:rFonts w:hint="eastAsia"/>
        </w:rPr>
        <w:t>法定代表人签字：</w:t>
      </w:r>
      <w:r>
        <w:rPr>
          <w:rFonts w:hint="eastAsia"/>
        </w:rPr>
        <w:t xml:space="preserve">                             </w:t>
      </w:r>
      <w:r>
        <w:rPr>
          <w:rFonts w:hint="eastAsia"/>
        </w:rPr>
        <w:t>法定代表人签字：</w:t>
      </w:r>
    </w:p>
    <w:p w:rsidR="008E22A7" w:rsidRDefault="008E22A7" w:rsidP="008E22A7">
      <w:pPr>
        <w:widowControl/>
        <w:ind w:firstLineChars="250" w:firstLine="525"/>
        <w:rPr>
          <w:rFonts w:ascii="宋体" w:hAnsi="宋体"/>
        </w:rPr>
      </w:pPr>
      <w:r>
        <w:rPr>
          <w:rFonts w:hint="eastAsia"/>
        </w:rPr>
        <w:t>日期：</w:t>
      </w:r>
      <w:r>
        <w:rPr>
          <w:rFonts w:hint="eastAsia"/>
        </w:rPr>
        <w:t xml:space="preserve">     </w:t>
      </w:r>
      <w:r w:rsidR="007B7DF8">
        <w:rPr>
          <w:rFonts w:hint="eastAsia"/>
        </w:rPr>
        <w:t>2017</w:t>
      </w:r>
      <w:r w:rsidR="007B7DF8">
        <w:rPr>
          <w:rFonts w:hint="eastAsia"/>
        </w:rPr>
        <w:t>年</w:t>
      </w:r>
      <w:r w:rsidR="007B7DF8">
        <w:rPr>
          <w:rFonts w:hint="eastAsia"/>
        </w:rPr>
        <w:t>6</w:t>
      </w:r>
      <w:r w:rsidR="007B7DF8">
        <w:rPr>
          <w:rFonts w:hint="eastAsia"/>
        </w:rPr>
        <w:t>月</w:t>
      </w:r>
      <w:r w:rsidR="007B7DF8">
        <w:rPr>
          <w:rFonts w:hint="eastAsia"/>
        </w:rPr>
        <w:t>10</w:t>
      </w:r>
      <w:r w:rsidR="007B7DF8">
        <w:rPr>
          <w:rFonts w:hint="eastAsia"/>
        </w:rPr>
        <w:t>日</w:t>
      </w:r>
      <w:r>
        <w:rPr>
          <w:rFonts w:hint="eastAsia"/>
        </w:rPr>
        <w:t xml:space="preserve">                  </w:t>
      </w:r>
      <w:r>
        <w:rPr>
          <w:rFonts w:hint="eastAsia"/>
        </w:rPr>
        <w:t>日期：</w:t>
      </w:r>
      <w:r w:rsidR="00F011D9">
        <w:rPr>
          <w:rFonts w:hint="eastAsia"/>
        </w:rPr>
        <w:t>2017</w:t>
      </w:r>
      <w:r w:rsidR="00F011D9">
        <w:rPr>
          <w:rFonts w:hint="eastAsia"/>
        </w:rPr>
        <w:t>年</w:t>
      </w:r>
      <w:r w:rsidR="00F011D9">
        <w:rPr>
          <w:rFonts w:hint="eastAsia"/>
        </w:rPr>
        <w:t>6</w:t>
      </w:r>
      <w:r w:rsidR="00F011D9">
        <w:rPr>
          <w:rFonts w:hint="eastAsia"/>
        </w:rPr>
        <w:t>月</w:t>
      </w:r>
      <w:r w:rsidR="00F011D9">
        <w:rPr>
          <w:rFonts w:hint="eastAsia"/>
        </w:rPr>
        <w:t>10</w:t>
      </w:r>
      <w:r w:rsidR="00F011D9">
        <w:rPr>
          <w:rFonts w:hint="eastAsia"/>
        </w:rPr>
        <w:t>日</w:t>
      </w:r>
    </w:p>
    <w:p w:rsidR="00DB512F" w:rsidRDefault="00DB512F"/>
    <w:sectPr w:rsidR="00DB5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8"/>
      <w:numFmt w:val="decimal"/>
      <w:lvlText w:val="%1、"/>
      <w:lvlJc w:val="left"/>
      <w:pPr>
        <w:tabs>
          <w:tab w:val="num" w:pos="840"/>
        </w:tabs>
        <w:ind w:left="840" w:hanging="360"/>
      </w:pPr>
      <w:rPr>
        <w:rFonts w:hint="default"/>
      </w:rPr>
    </w:lvl>
    <w:lvl w:ilvl="1">
      <w:start w:val="1"/>
      <w:numFmt w:val="chineseCountingThousand"/>
      <w:lvlText w:val="第%2条"/>
      <w:lvlJc w:val="left"/>
      <w:pPr>
        <w:tabs>
          <w:tab w:val="num" w:pos="1380"/>
        </w:tabs>
        <w:ind w:left="1380" w:hanging="960"/>
      </w:pPr>
      <w:rPr>
        <w:rFonts w:hint="default"/>
        <w:b/>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00000010"/>
    <w:multiLevelType w:val="multilevel"/>
    <w:tmpl w:val="000000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14"/>
    <w:multiLevelType w:val="multilevel"/>
    <w:tmpl w:val="00000014"/>
    <w:lvl w:ilvl="0">
      <w:start w:val="1"/>
      <w:numFmt w:val="decimal"/>
      <w:lvlText w:val="%1、"/>
      <w:lvlJc w:val="left"/>
      <w:pPr>
        <w:tabs>
          <w:tab w:val="num" w:pos="900"/>
        </w:tabs>
        <w:ind w:left="900" w:hanging="360"/>
      </w:pPr>
      <w:rPr>
        <w:rFonts w:hint="default"/>
      </w:rPr>
    </w:lvl>
    <w:lvl w:ilvl="1">
      <w:start w:val="3"/>
      <w:numFmt w:val="japaneseCounting"/>
      <w:lvlText w:val="%2、"/>
      <w:lvlJc w:val="left"/>
      <w:pPr>
        <w:tabs>
          <w:tab w:val="num" w:pos="960"/>
        </w:tabs>
        <w:ind w:left="960" w:hanging="420"/>
      </w:pPr>
      <w:rPr>
        <w:rFonts w:hint="default"/>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3">
    <w:nsid w:val="00000016"/>
    <w:multiLevelType w:val="multilevel"/>
    <w:tmpl w:val="00000016"/>
    <w:lvl w:ilvl="0">
      <w:start w:val="1"/>
      <w:numFmt w:val="decimal"/>
      <w:lvlText w:val="（%1）"/>
      <w:lvlJc w:val="left"/>
      <w:pPr>
        <w:tabs>
          <w:tab w:val="num" w:pos="1140"/>
        </w:tabs>
        <w:ind w:left="1140" w:hanging="720"/>
      </w:pPr>
      <w:rPr>
        <w:rFonts w:hint="default"/>
      </w:rPr>
    </w:lvl>
    <w:lvl w:ilvl="1">
      <w:start w:val="1"/>
      <w:numFmt w:val="japaneseCounting"/>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D"/>
    <w:multiLevelType w:val="multilevel"/>
    <w:tmpl w:val="0000001D"/>
    <w:lvl w:ilvl="0">
      <w:start w:val="1"/>
      <w:numFmt w:val="chineseCountingThousand"/>
      <w:suff w:val="nothing"/>
      <w:lvlText w:val="第%1部分"/>
      <w:lvlJc w:val="center"/>
      <w:pPr>
        <w:ind w:left="0" w:firstLine="288"/>
      </w:pPr>
      <w:rPr>
        <w:rFonts w:hint="eastAsia"/>
        <w:sz w:val="28"/>
      </w:rPr>
    </w:lvl>
    <w:lvl w:ilvl="1">
      <w:start w:val="1"/>
      <w:numFmt w:val="chineseCountingThousand"/>
      <w:suff w:val="nothing"/>
      <w:lvlText w:val="%2、"/>
      <w:lvlJc w:val="left"/>
      <w:pPr>
        <w:ind w:left="720" w:firstLine="0"/>
      </w:pPr>
      <w:rPr>
        <w:rFonts w:ascii="宋体" w:eastAsia="宋体" w:hAnsi="宋体" w:hint="eastAsia"/>
        <w:sz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rPr>
    </w:lvl>
    <w:lvl w:ilvl="3">
      <w:start w:val="1"/>
      <w:numFmt w:val="decimal"/>
      <w:suff w:val="nothing"/>
      <w:lvlText w:val="%4、"/>
      <w:lvlJc w:val="left"/>
      <w:pPr>
        <w:ind w:left="18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A7"/>
    <w:rsid w:val="004444BE"/>
    <w:rsid w:val="0048765B"/>
    <w:rsid w:val="007B7DF8"/>
    <w:rsid w:val="008461A8"/>
    <w:rsid w:val="008E22A7"/>
    <w:rsid w:val="00DB512F"/>
    <w:rsid w:val="00F0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A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E22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8E22A7"/>
    <w:rPr>
      <w:rFonts w:ascii="Tahoma" w:hAnsi="Tahoma"/>
    </w:rPr>
  </w:style>
  <w:style w:type="paragraph" w:customStyle="1" w:styleId="11212">
    <w:name w:val="样式 标题 1 + 四号 居中 段前: 12 磅 段后: 12 磅 行距: 单倍行距"/>
    <w:basedOn w:val="1"/>
    <w:rsid w:val="008E22A7"/>
    <w:pPr>
      <w:spacing w:before="240" w:after="240" w:line="240" w:lineRule="auto"/>
      <w:ind w:firstLine="288"/>
      <w:jc w:val="center"/>
    </w:pPr>
    <w:rPr>
      <w:bCs w:val="0"/>
      <w:sz w:val="28"/>
      <w:szCs w:val="20"/>
    </w:rPr>
  </w:style>
  <w:style w:type="character" w:customStyle="1" w:styleId="1Char">
    <w:name w:val="标题 1 Char"/>
    <w:basedOn w:val="a0"/>
    <w:link w:val="1"/>
    <w:uiPriority w:val="9"/>
    <w:rsid w:val="008E22A7"/>
    <w:rPr>
      <w:rFonts w:ascii="Times New Roman" w:eastAsia="宋体" w:hAnsi="Times New Roman" w:cs="Times New Roman"/>
      <w:b/>
      <w:bCs/>
      <w:kern w:val="44"/>
      <w:sz w:val="44"/>
      <w:szCs w:val="44"/>
    </w:rPr>
  </w:style>
  <w:style w:type="paragraph" w:styleId="a3">
    <w:name w:val="Balloon Text"/>
    <w:basedOn w:val="a"/>
    <w:link w:val="Char"/>
    <w:uiPriority w:val="99"/>
    <w:semiHidden/>
    <w:unhideWhenUsed/>
    <w:rsid w:val="0048765B"/>
    <w:rPr>
      <w:sz w:val="18"/>
      <w:szCs w:val="18"/>
    </w:rPr>
  </w:style>
  <w:style w:type="character" w:customStyle="1" w:styleId="Char">
    <w:name w:val="批注框文本 Char"/>
    <w:basedOn w:val="a0"/>
    <w:link w:val="a3"/>
    <w:uiPriority w:val="99"/>
    <w:semiHidden/>
    <w:rsid w:val="0048765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A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E22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8E22A7"/>
    <w:rPr>
      <w:rFonts w:ascii="Tahoma" w:hAnsi="Tahoma"/>
    </w:rPr>
  </w:style>
  <w:style w:type="paragraph" w:customStyle="1" w:styleId="11212">
    <w:name w:val="样式 标题 1 + 四号 居中 段前: 12 磅 段后: 12 磅 行距: 单倍行距"/>
    <w:basedOn w:val="1"/>
    <w:rsid w:val="008E22A7"/>
    <w:pPr>
      <w:spacing w:before="240" w:after="240" w:line="240" w:lineRule="auto"/>
      <w:ind w:firstLine="288"/>
      <w:jc w:val="center"/>
    </w:pPr>
    <w:rPr>
      <w:bCs w:val="0"/>
      <w:sz w:val="28"/>
      <w:szCs w:val="20"/>
    </w:rPr>
  </w:style>
  <w:style w:type="character" w:customStyle="1" w:styleId="1Char">
    <w:name w:val="标题 1 Char"/>
    <w:basedOn w:val="a0"/>
    <w:link w:val="1"/>
    <w:uiPriority w:val="9"/>
    <w:rsid w:val="008E22A7"/>
    <w:rPr>
      <w:rFonts w:ascii="Times New Roman" w:eastAsia="宋体" w:hAnsi="Times New Roman" w:cs="Times New Roman"/>
      <w:b/>
      <w:bCs/>
      <w:kern w:val="44"/>
      <w:sz w:val="44"/>
      <w:szCs w:val="44"/>
    </w:rPr>
  </w:style>
  <w:style w:type="paragraph" w:styleId="a3">
    <w:name w:val="Balloon Text"/>
    <w:basedOn w:val="a"/>
    <w:link w:val="Char"/>
    <w:uiPriority w:val="99"/>
    <w:semiHidden/>
    <w:unhideWhenUsed/>
    <w:rsid w:val="0048765B"/>
    <w:rPr>
      <w:sz w:val="18"/>
      <w:szCs w:val="18"/>
    </w:rPr>
  </w:style>
  <w:style w:type="character" w:customStyle="1" w:styleId="Char">
    <w:name w:val="批注框文本 Char"/>
    <w:basedOn w:val="a0"/>
    <w:link w:val="a3"/>
    <w:uiPriority w:val="99"/>
    <w:semiHidden/>
    <w:rsid w:val="004876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857</Words>
  <Characters>4889</Characters>
  <Application>Microsoft Office Word</Application>
  <DocSecurity>0</DocSecurity>
  <Lines>40</Lines>
  <Paragraphs>11</Paragraphs>
  <ScaleCrop>false</ScaleCrop>
  <Company>china</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8</cp:revision>
  <cp:lastPrinted>2017-06-05T03:32:00Z</cp:lastPrinted>
  <dcterms:created xsi:type="dcterms:W3CDTF">2017-06-05T01:48:00Z</dcterms:created>
  <dcterms:modified xsi:type="dcterms:W3CDTF">2017-06-08T06:05:00Z</dcterms:modified>
</cp:coreProperties>
</file>